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E06A95"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63DFC2C5" w14:textId="2434F232"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A3FE53F" w14:textId="479EF437"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182B54">
        <w:rPr>
          <w:rFonts w:ascii="Arial" w:eastAsia="Times New Roman" w:hAnsi="Arial" w:cs="Arial"/>
          <w:b/>
          <w:lang w:eastAsia="cs-CZ"/>
        </w:rPr>
        <w:t>pro Zlínský kraj</w:t>
      </w:r>
    </w:p>
    <w:p w14:paraId="67F92B76" w14:textId="6627A55E"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1D478C">
        <w:rPr>
          <w:rFonts w:ascii="Arial" w:eastAsia="Times New Roman" w:hAnsi="Arial" w:cs="Arial"/>
          <w:b/>
          <w:lang w:eastAsia="cs-CZ"/>
        </w:rPr>
        <w:t xml:space="preserve"> </w:t>
      </w:r>
      <w:proofErr w:type="spellStart"/>
      <w:r w:rsidR="001D478C" w:rsidRPr="00484B5B">
        <w:rPr>
          <w:rFonts w:ascii="Arial" w:eastAsia="Times New Roman" w:hAnsi="Arial" w:cs="Arial"/>
          <w:bCs/>
          <w:lang w:eastAsia="cs-CZ"/>
        </w:rPr>
        <w:t>Zarámí</w:t>
      </w:r>
      <w:proofErr w:type="spellEnd"/>
      <w:r w:rsidR="001D478C" w:rsidRPr="00484B5B">
        <w:rPr>
          <w:rFonts w:ascii="Arial" w:eastAsia="Times New Roman" w:hAnsi="Arial" w:cs="Arial"/>
          <w:bCs/>
          <w:lang w:eastAsia="cs-CZ"/>
        </w:rPr>
        <w:t xml:space="preserve"> 88, 760 41 Zlín</w:t>
      </w:r>
    </w:p>
    <w:p w14:paraId="204A6806" w14:textId="0035D65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Pobočka</w:t>
      </w:r>
      <w:r w:rsidR="00F94271">
        <w:rPr>
          <w:rFonts w:ascii="Arial" w:eastAsia="Times New Roman" w:hAnsi="Arial" w:cs="Arial"/>
          <w:bCs/>
          <w:snapToGrid w:val="0"/>
          <w:lang w:val="en-US" w:eastAsia="cs-CZ"/>
        </w:rPr>
        <w:t xml:space="preserve"> </w:t>
      </w:r>
      <w:proofErr w:type="spellStart"/>
      <w:r w:rsidR="001D478C" w:rsidRPr="003D43B6">
        <w:rPr>
          <w:rFonts w:ascii="Arial" w:eastAsia="Times New Roman" w:hAnsi="Arial" w:cs="Arial"/>
          <w:b/>
          <w:snapToGrid w:val="0"/>
          <w:lang w:val="en-US" w:eastAsia="cs-CZ"/>
        </w:rPr>
        <w:t>Uherské</w:t>
      </w:r>
      <w:proofErr w:type="spellEnd"/>
      <w:r w:rsidR="001D478C" w:rsidRPr="003D43B6">
        <w:rPr>
          <w:rFonts w:ascii="Arial" w:eastAsia="Times New Roman" w:hAnsi="Arial" w:cs="Arial"/>
          <w:b/>
          <w:snapToGrid w:val="0"/>
          <w:lang w:val="en-US" w:eastAsia="cs-CZ"/>
        </w:rPr>
        <w:t xml:space="preserve"> </w:t>
      </w:r>
      <w:proofErr w:type="spellStart"/>
      <w:r w:rsidR="001D478C" w:rsidRPr="003D43B6">
        <w:rPr>
          <w:rFonts w:ascii="Arial" w:eastAsia="Times New Roman" w:hAnsi="Arial" w:cs="Arial"/>
          <w:b/>
          <w:snapToGrid w:val="0"/>
          <w:lang w:val="en-US" w:eastAsia="cs-CZ"/>
        </w:rPr>
        <w:t>Hradiště</w:t>
      </w:r>
      <w:proofErr w:type="spellEnd"/>
    </w:p>
    <w:p w14:paraId="5F8200BA" w14:textId="4762D208"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F94271">
        <w:rPr>
          <w:rFonts w:ascii="Arial" w:eastAsia="Times New Roman" w:hAnsi="Arial" w:cs="Arial"/>
          <w:b/>
          <w:lang w:eastAsia="cs-CZ"/>
        </w:rPr>
        <w:t xml:space="preserve"> </w:t>
      </w:r>
      <w:bookmarkStart w:id="0" w:name="_Hlk169770250"/>
      <w:proofErr w:type="spellStart"/>
      <w:r w:rsidR="00F94271" w:rsidRPr="003D43B6">
        <w:rPr>
          <w:rFonts w:ascii="Arial" w:eastAsia="Times New Roman" w:hAnsi="Arial" w:cs="Arial"/>
          <w:bCs/>
          <w:lang w:eastAsia="cs-CZ"/>
        </w:rPr>
        <w:t>Protzkarova</w:t>
      </w:r>
      <w:proofErr w:type="spellEnd"/>
      <w:r w:rsidR="00F94271" w:rsidRPr="003D43B6">
        <w:rPr>
          <w:rFonts w:ascii="Arial" w:eastAsia="Times New Roman" w:hAnsi="Arial" w:cs="Arial"/>
          <w:bCs/>
          <w:lang w:eastAsia="cs-CZ"/>
        </w:rPr>
        <w:t xml:space="preserve"> 1180, 686 01 Uherské Hradiště</w:t>
      </w:r>
      <w:bookmarkEnd w:id="0"/>
    </w:p>
    <w:p w14:paraId="61856241" w14:textId="2E49408B" w:rsidR="006615F7" w:rsidRPr="00800EE4" w:rsidRDefault="00D0507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w:t>
      </w:r>
      <w:r w:rsidR="006615F7" w:rsidRPr="00800EE4">
        <w:rPr>
          <w:rFonts w:ascii="Arial" w:eastAsia="Lucida Sans Unicode" w:hAnsi="Arial" w:cs="Arial"/>
          <w:lang w:eastAsia="cs-CZ"/>
        </w:rPr>
        <w:t>astoupený</w:t>
      </w:r>
      <w:r>
        <w:rPr>
          <w:rFonts w:ascii="Arial" w:eastAsia="Lucida Sans Unicode" w:hAnsi="Arial" w:cs="Arial"/>
          <w:lang w:eastAsia="cs-CZ"/>
        </w:rPr>
        <w:t>:</w:t>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     </w:t>
      </w:r>
      <w:bookmarkStart w:id="1" w:name="_Hlk169770276"/>
      <w:r w:rsidRPr="00596B73">
        <w:rPr>
          <w:rFonts w:ascii="Arial" w:eastAsia="Lucida Sans Unicode" w:hAnsi="Arial" w:cs="Arial"/>
          <w:lang w:eastAsia="cs-CZ"/>
        </w:rPr>
        <w:t>Ing. Mladou Augustinovou, ředitelkou KPÚ</w:t>
      </w:r>
      <w:r w:rsidRPr="00800EE4">
        <w:rPr>
          <w:rFonts w:ascii="Arial" w:eastAsia="Lucida Sans Unicode" w:hAnsi="Arial" w:cs="Arial"/>
          <w:highlight w:val="yellow"/>
          <w:lang w:eastAsia="cs-CZ"/>
        </w:rPr>
        <w:t xml:space="preserve"> </w:t>
      </w:r>
      <w:bookmarkEnd w:id="1"/>
    </w:p>
    <w:p w14:paraId="55173AAB" w14:textId="223134C1"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ve smluvních záležitostech oprávněn jednat:</w:t>
      </w:r>
      <w:r w:rsidRPr="00800EE4">
        <w:rPr>
          <w:rFonts w:ascii="Arial" w:eastAsia="Lucida Sans Unicode" w:hAnsi="Arial" w:cs="Arial"/>
          <w:lang w:eastAsia="cs-CZ"/>
        </w:rPr>
        <w:tab/>
      </w:r>
      <w:bookmarkStart w:id="2" w:name="_Hlk169770401"/>
      <w:r w:rsidR="00D05077" w:rsidRPr="00596B73">
        <w:rPr>
          <w:rFonts w:ascii="Arial" w:eastAsia="Lucida Sans Unicode" w:hAnsi="Arial" w:cs="Arial"/>
          <w:lang w:eastAsia="cs-CZ"/>
        </w:rPr>
        <w:t>Ing. Mlada Augustinová, ředitelka KPÚ</w:t>
      </w:r>
      <w:r w:rsidR="00D05077" w:rsidRPr="00800EE4" w:rsidDel="00D05077">
        <w:rPr>
          <w:rFonts w:ascii="Arial" w:eastAsia="Lucida Sans Unicode" w:hAnsi="Arial" w:cs="Arial"/>
          <w:highlight w:val="yellow"/>
          <w:lang w:eastAsia="cs-CZ"/>
        </w:rPr>
        <w:t xml:space="preserve"> </w:t>
      </w:r>
      <w:bookmarkEnd w:id="2"/>
    </w:p>
    <w:p w14:paraId="4327997D" w14:textId="3B241F98" w:rsidR="00D05077" w:rsidRDefault="006615F7" w:rsidP="00D05077">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800EE4">
        <w:rPr>
          <w:rFonts w:ascii="Arial" w:eastAsia="Lucida Sans Unicode" w:hAnsi="Arial" w:cs="Arial"/>
          <w:lang w:eastAsia="cs-CZ"/>
        </w:rPr>
        <w:t xml:space="preserve">v </w:t>
      </w:r>
      <w:r w:rsidRPr="00800EE4">
        <w:rPr>
          <w:rFonts w:ascii="Arial" w:eastAsia="Lucida Sans Unicode" w:hAnsi="Arial" w:cs="Arial"/>
          <w:snapToGrid w:val="0"/>
          <w:lang w:eastAsia="cs-CZ"/>
        </w:rPr>
        <w:t>technických záležitostech oprávněn jednat:</w:t>
      </w:r>
      <w:r w:rsidRPr="00800EE4">
        <w:rPr>
          <w:rFonts w:ascii="Arial" w:eastAsia="Lucida Sans Unicode" w:hAnsi="Arial" w:cs="Arial"/>
          <w:snapToGrid w:val="0"/>
          <w:lang w:eastAsia="cs-CZ"/>
        </w:rPr>
        <w:tab/>
      </w:r>
      <w:bookmarkStart w:id="3" w:name="_Hlk169770435"/>
      <w:r w:rsidR="00D05077">
        <w:rPr>
          <w:rFonts w:ascii="Arial" w:eastAsia="Lucida Sans Unicode" w:hAnsi="Arial" w:cs="Arial"/>
          <w:lang w:eastAsia="cs-CZ"/>
        </w:rPr>
        <w:t>Mgr. Jiří Vávra, vedoucí pobočky Uherské Hradiště</w:t>
      </w:r>
    </w:p>
    <w:bookmarkEnd w:id="3"/>
    <w:p w14:paraId="668A5BCE" w14:textId="73DCE2DB" w:rsidR="006615F7" w:rsidRPr="00800EE4" w:rsidRDefault="00D05077" w:rsidP="003D43B6">
      <w:pPr>
        <w:widowControl w:val="0"/>
        <w:tabs>
          <w:tab w:val="left" w:pos="4536"/>
        </w:tabs>
        <w:suppressAutoHyphens/>
        <w:spacing w:after="0" w:line="240" w:lineRule="auto"/>
        <w:ind w:left="4950" w:hanging="4950"/>
        <w:jc w:val="both"/>
        <w:rPr>
          <w:rFonts w:ascii="Arial" w:eastAsia="Lucida Sans Unicode" w:hAnsi="Arial" w:cs="Arial"/>
          <w:lang w:eastAsia="cs-CZ"/>
        </w:rPr>
      </w:pPr>
      <w:r>
        <w:rPr>
          <w:rFonts w:ascii="Arial" w:eastAsia="Lucida Sans Unicode" w:hAnsi="Arial" w:cs="Arial"/>
          <w:lang w:eastAsia="cs-CZ"/>
        </w:rPr>
        <w:tab/>
      </w:r>
      <w:bookmarkStart w:id="4" w:name="_Hlk169770443"/>
      <w:r>
        <w:rPr>
          <w:rFonts w:ascii="Arial" w:eastAsia="Lucida Sans Unicode" w:hAnsi="Arial" w:cs="Arial"/>
          <w:lang w:eastAsia="cs-CZ"/>
        </w:rPr>
        <w:t>Ing. Josef Koňařík, odborný rada pobočky Uherské Hradiště</w:t>
      </w:r>
      <w:bookmarkEnd w:id="4"/>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64F0D4C9" w14:textId="7BF7E730"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bookmarkStart w:id="5" w:name="_Hlk169770590"/>
      <w:r w:rsidR="00D05077" w:rsidRPr="00D9780F">
        <w:rPr>
          <w:rFonts w:ascii="Arial" w:eastAsia="Lucida Sans Unicode" w:hAnsi="Arial" w:cs="Arial"/>
          <w:lang w:eastAsia="cs-CZ"/>
        </w:rPr>
        <w:t>+420</w:t>
      </w:r>
      <w:r w:rsidR="00D05077">
        <w:rPr>
          <w:rFonts w:ascii="Arial" w:eastAsia="Lucida Sans Unicode" w:hAnsi="Arial" w:cs="Arial"/>
          <w:lang w:eastAsia="cs-CZ"/>
        </w:rPr>
        <w:t> 727 956 </w:t>
      </w:r>
      <w:r w:rsidR="00D05077" w:rsidRPr="00F60D38">
        <w:rPr>
          <w:rFonts w:ascii="Arial" w:eastAsia="Lucida Sans Unicode" w:hAnsi="Arial" w:cs="Arial"/>
          <w:lang w:eastAsia="cs-CZ"/>
        </w:rPr>
        <w:t>373</w:t>
      </w:r>
      <w:r w:rsidR="00D05077">
        <w:rPr>
          <w:rFonts w:ascii="Arial" w:eastAsia="Lucida Sans Unicode" w:hAnsi="Arial" w:cs="Arial"/>
          <w:lang w:eastAsia="cs-CZ"/>
        </w:rPr>
        <w:t xml:space="preserve">, </w:t>
      </w:r>
      <w:r w:rsidR="00D05077" w:rsidRPr="00F60D38">
        <w:rPr>
          <w:rFonts w:ascii="Arial" w:eastAsia="Lucida Sans Unicode" w:hAnsi="Arial" w:cs="Arial"/>
          <w:lang w:eastAsia="cs-CZ"/>
        </w:rPr>
        <w:t>+420 725 409</w:t>
      </w:r>
      <w:r w:rsidR="00D05077">
        <w:rPr>
          <w:rFonts w:ascii="Arial" w:eastAsia="Lucida Sans Unicode" w:hAnsi="Arial" w:cs="Arial"/>
          <w:lang w:eastAsia="cs-CZ"/>
        </w:rPr>
        <w:t> </w:t>
      </w:r>
      <w:r w:rsidR="00D05077" w:rsidRPr="00F60D38">
        <w:rPr>
          <w:rFonts w:ascii="Arial" w:eastAsia="Lucida Sans Unicode" w:hAnsi="Arial" w:cs="Arial"/>
          <w:lang w:eastAsia="cs-CZ"/>
        </w:rPr>
        <w:t xml:space="preserve">154 </w:t>
      </w:r>
      <w:bookmarkEnd w:id="5"/>
      <w:r w:rsidRPr="00800EE4">
        <w:rPr>
          <w:rFonts w:ascii="Arial" w:eastAsia="Lucida Sans Unicode" w:hAnsi="Arial" w:cs="Arial"/>
          <w:lang w:eastAsia="cs-CZ"/>
        </w:rPr>
        <w:tab/>
        <w:t xml:space="preserve"> </w:t>
      </w:r>
    </w:p>
    <w:p w14:paraId="062012E4" w14:textId="1805D68F"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bookmarkStart w:id="6" w:name="_Hlk169770606"/>
      <w:r w:rsidR="00D05077" w:rsidRPr="003D43B6">
        <w:rPr>
          <w:rFonts w:ascii="Arial" w:eastAsia="Lucida Sans Unicode" w:hAnsi="Arial" w:cs="Arial"/>
          <w:lang w:eastAsia="cs-CZ"/>
        </w:rPr>
        <w:fldChar w:fldCharType="begin"/>
      </w:r>
      <w:r w:rsidR="00D05077" w:rsidRPr="003D43B6">
        <w:rPr>
          <w:rFonts w:ascii="Arial" w:eastAsia="Lucida Sans Unicode" w:hAnsi="Arial" w:cs="Arial"/>
          <w:lang w:eastAsia="cs-CZ"/>
        </w:rPr>
        <w:instrText>HYPERLINK "mailto:j.vavra1@spucr</w:instrText>
      </w:r>
      <w:r w:rsidR="00D05077" w:rsidRPr="00D05077">
        <w:rPr>
          <w:rFonts w:ascii="Arial" w:eastAsia="Lucida Sans Unicode" w:hAnsi="Arial" w:cs="Arial"/>
          <w:lang w:eastAsia="cs-CZ"/>
        </w:rPr>
        <w:instrText>.cz</w:instrText>
      </w:r>
      <w:r w:rsidR="00D05077" w:rsidRPr="003D43B6">
        <w:rPr>
          <w:rFonts w:ascii="Arial" w:eastAsia="Lucida Sans Unicode" w:hAnsi="Arial" w:cs="Arial"/>
          <w:lang w:eastAsia="cs-CZ"/>
        </w:rPr>
        <w:instrText>"</w:instrText>
      </w:r>
      <w:r w:rsidR="00D05077" w:rsidRPr="00847884">
        <w:rPr>
          <w:rFonts w:ascii="Arial" w:eastAsia="Lucida Sans Unicode" w:hAnsi="Arial" w:cs="Arial"/>
          <w:lang w:eastAsia="cs-CZ"/>
        </w:rPr>
      </w:r>
      <w:r w:rsidR="00D05077" w:rsidRPr="003D43B6">
        <w:rPr>
          <w:rFonts w:ascii="Arial" w:eastAsia="Lucida Sans Unicode" w:hAnsi="Arial" w:cs="Arial"/>
          <w:lang w:eastAsia="cs-CZ"/>
        </w:rPr>
        <w:fldChar w:fldCharType="separate"/>
      </w:r>
      <w:r w:rsidR="00D05077" w:rsidRPr="003D43B6">
        <w:rPr>
          <w:rFonts w:eastAsia="Lucida Sans Unicode"/>
          <w:lang w:eastAsia="cs-CZ"/>
        </w:rPr>
        <w:t>j.vavra1@spucr</w:t>
      </w:r>
      <w:r w:rsidR="00D05077" w:rsidRPr="003D43B6">
        <w:t>.cz</w:t>
      </w:r>
      <w:r w:rsidR="00D05077" w:rsidRPr="003D43B6">
        <w:rPr>
          <w:rFonts w:ascii="Arial" w:eastAsia="Lucida Sans Unicode" w:hAnsi="Arial" w:cs="Arial"/>
          <w:lang w:eastAsia="cs-CZ"/>
        </w:rPr>
        <w:fldChar w:fldCharType="end"/>
      </w:r>
      <w:r w:rsidR="00D05077" w:rsidRPr="00D05077">
        <w:rPr>
          <w:rFonts w:ascii="Arial" w:eastAsia="Lucida Sans Unicode" w:hAnsi="Arial" w:cs="Arial"/>
          <w:lang w:eastAsia="cs-CZ"/>
        </w:rPr>
        <w:t>,</w:t>
      </w:r>
      <w:r w:rsidR="00D05077">
        <w:rPr>
          <w:rFonts w:ascii="Arial" w:eastAsia="Lucida Sans Unicode" w:hAnsi="Arial" w:cs="Arial"/>
          <w:lang w:eastAsia="cs-CZ"/>
        </w:rPr>
        <w:t xml:space="preserve"> </w:t>
      </w:r>
      <w:r w:rsidR="00D05077" w:rsidRPr="00BC4E17">
        <w:rPr>
          <w:rFonts w:ascii="Arial" w:eastAsia="Lucida Sans Unicode" w:hAnsi="Arial" w:cs="Arial"/>
          <w:lang w:eastAsia="cs-CZ"/>
        </w:rPr>
        <w:t>j.konarik@spucr.cz</w:t>
      </w:r>
      <w:bookmarkEnd w:id="6"/>
    </w:p>
    <w:p w14:paraId="17816F93"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5BA21D76"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7551278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456598CB"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65A3733E" w14:textId="38D5D21D"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7" w:name="_Hlk13050079"/>
      <w:r w:rsidR="0087762F">
        <w:rPr>
          <w:rFonts w:ascii="Arial" w:eastAsia="Lucida Sans Unicode" w:hAnsi="Arial" w:cs="Arial"/>
          <w:bCs/>
          <w:lang w:eastAsia="cs-CZ"/>
        </w:rPr>
        <w:t>CZ01312774</w:t>
      </w:r>
      <w:bookmarkEnd w:id="7"/>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A890703"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lastRenderedPageBreak/>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8" w:name="_Hlk13050098"/>
      <w:r w:rsidR="0087762F">
        <w:rPr>
          <w:rFonts w:ascii="Arial" w:eastAsia="Times New Roman" w:hAnsi="Arial" w:cs="Arial"/>
          <w:b/>
          <w:bCs/>
          <w:snapToGrid w:val="0"/>
          <w:lang w:eastAsia="cs-CZ"/>
        </w:rPr>
        <w:t>je/není plátcem DPH</w:t>
      </w:r>
      <w:bookmarkEnd w:id="8"/>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4189694D" w:rsidR="00D6259E" w:rsidRPr="0084788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sidRPr="00847884">
        <w:rPr>
          <w:rFonts w:ascii="Arial" w:hAnsi="Arial" w:cs="Arial"/>
        </w:rPr>
        <w:t xml:space="preserve">výsadby zeleně v rámci </w:t>
      </w:r>
      <w:r w:rsidRPr="00847884">
        <w:rPr>
          <w:rFonts w:ascii="Arial" w:hAnsi="Arial" w:cs="Arial"/>
          <w:lang w:val="x-none"/>
        </w:rPr>
        <w:t>realizace společných zařízení navržených v rámci komplexní</w:t>
      </w:r>
      <w:r w:rsidRPr="00847884">
        <w:rPr>
          <w:rFonts w:ascii="Arial" w:hAnsi="Arial" w:cs="Arial"/>
        </w:rPr>
        <w:t>ch</w:t>
      </w:r>
      <w:r w:rsidRPr="00847884">
        <w:rPr>
          <w:rFonts w:ascii="Arial" w:hAnsi="Arial" w:cs="Arial"/>
          <w:lang w:val="x-none"/>
        </w:rPr>
        <w:t xml:space="preserve"> pozemkov</w:t>
      </w:r>
      <w:r w:rsidRPr="00847884">
        <w:rPr>
          <w:rFonts w:ascii="Arial" w:hAnsi="Arial" w:cs="Arial"/>
        </w:rPr>
        <w:t>ých</w:t>
      </w:r>
      <w:r w:rsidRPr="00847884">
        <w:rPr>
          <w:rFonts w:ascii="Arial" w:hAnsi="Arial" w:cs="Arial"/>
          <w:lang w:val="x-none"/>
        </w:rPr>
        <w:t xml:space="preserve"> úprav v</w:t>
      </w:r>
      <w:r w:rsidR="00D74C90" w:rsidRPr="00847884">
        <w:rPr>
          <w:rFonts w:ascii="Arial" w:hAnsi="Arial" w:cs="Arial"/>
          <w:lang w:val="x-none"/>
        </w:rPr>
        <w:t> </w:t>
      </w:r>
      <w:r w:rsidR="00D74C90" w:rsidRPr="003D43B6">
        <w:rPr>
          <w:rFonts w:ascii="Arial" w:hAnsi="Arial" w:cs="Arial"/>
        </w:rPr>
        <w:t xml:space="preserve">k. </w:t>
      </w:r>
      <w:proofErr w:type="spellStart"/>
      <w:r w:rsidR="00D74C90" w:rsidRPr="003D43B6">
        <w:rPr>
          <w:rFonts w:ascii="Arial" w:hAnsi="Arial" w:cs="Arial"/>
        </w:rPr>
        <w:t>ú.</w:t>
      </w:r>
      <w:proofErr w:type="spellEnd"/>
      <w:r w:rsidR="00D74C90" w:rsidRPr="003D43B6">
        <w:rPr>
          <w:rFonts w:ascii="Arial" w:hAnsi="Arial" w:cs="Arial"/>
        </w:rPr>
        <w:t xml:space="preserve"> Strání</w:t>
      </w:r>
      <w:r w:rsidRPr="00847884">
        <w:rPr>
          <w:rFonts w:ascii="Arial" w:hAnsi="Arial" w:cs="Arial"/>
          <w:lang w:val="x-none"/>
        </w:rPr>
        <w:t xml:space="preserve"> dle zákona </w:t>
      </w:r>
      <w:r w:rsidR="007C7E2C" w:rsidRPr="00847884">
        <w:rPr>
          <w:rFonts w:ascii="Arial" w:hAnsi="Arial" w:cs="Arial"/>
          <w:lang w:val="x-none"/>
        </w:rPr>
        <w:br/>
      </w:r>
      <w:r w:rsidRPr="0084788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sidRPr="00847884">
        <w:rPr>
          <w:rFonts w:ascii="Arial" w:hAnsi="Arial" w:cs="Arial"/>
        </w:rPr>
        <w:t>v</w:t>
      </w:r>
      <w:proofErr w:type="spellStart"/>
      <w:r w:rsidRPr="00847884">
        <w:rPr>
          <w:rFonts w:ascii="Arial" w:hAnsi="Arial" w:cs="Arial"/>
          <w:lang w:val="x-none"/>
        </w:rPr>
        <w:t>eřejné</w:t>
      </w:r>
      <w:proofErr w:type="spellEnd"/>
      <w:r w:rsidRPr="00847884">
        <w:rPr>
          <w:rFonts w:ascii="Arial" w:hAnsi="Arial" w:cs="Arial"/>
          <w:lang w:val="x-none"/>
        </w:rPr>
        <w:t xml:space="preserve"> zakázky</w:t>
      </w:r>
      <w:r w:rsidR="00D74C90" w:rsidRPr="00847884">
        <w:rPr>
          <w:rFonts w:ascii="Arial" w:hAnsi="Arial" w:cs="Arial"/>
        </w:rPr>
        <w:t xml:space="preserve"> </w:t>
      </w:r>
      <w:bookmarkStart w:id="9" w:name="_Hlk169771310"/>
      <w:r w:rsidR="00D74C90" w:rsidRPr="003D43B6">
        <w:rPr>
          <w:rFonts w:ascii="Arial" w:hAnsi="Arial" w:cs="Arial"/>
        </w:rPr>
        <w:t xml:space="preserve">Hlavní polní cesta C37 vč. interakčního prvku IP16, záchytný příkop OP10 a OP11, k. </w:t>
      </w:r>
      <w:proofErr w:type="spellStart"/>
      <w:r w:rsidR="00D74C90" w:rsidRPr="003D43B6">
        <w:rPr>
          <w:rFonts w:ascii="Arial" w:hAnsi="Arial" w:cs="Arial"/>
        </w:rPr>
        <w:t>ú.</w:t>
      </w:r>
      <w:proofErr w:type="spellEnd"/>
      <w:r w:rsidR="00D74C90" w:rsidRPr="003D43B6">
        <w:rPr>
          <w:rFonts w:ascii="Arial" w:hAnsi="Arial" w:cs="Arial"/>
        </w:rPr>
        <w:t xml:space="preserve"> Strání</w:t>
      </w:r>
      <w:r w:rsidRPr="00847884">
        <w:rPr>
          <w:rFonts w:ascii="Arial" w:hAnsi="Arial" w:cs="Arial"/>
          <w:lang w:val="x-none"/>
        </w:rPr>
        <w:t xml:space="preserve"> </w:t>
      </w:r>
      <w:bookmarkEnd w:id="9"/>
      <w:r w:rsidRPr="00847884">
        <w:rPr>
          <w:rFonts w:ascii="Arial" w:hAnsi="Arial" w:cs="Arial"/>
          <w:lang w:val="x-none"/>
        </w:rPr>
        <w:t>(dále jen „</w:t>
      </w:r>
      <w:r w:rsidRPr="00847884">
        <w:rPr>
          <w:rFonts w:ascii="Arial" w:hAnsi="Arial" w:cs="Arial"/>
          <w:b/>
          <w:lang w:val="x-none"/>
        </w:rPr>
        <w:t>Zadávací dokumentace</w:t>
      </w:r>
      <w:r w:rsidRPr="00847884">
        <w:rPr>
          <w:rFonts w:ascii="Arial" w:hAnsi="Arial" w:cs="Arial"/>
          <w:lang w:val="x-none"/>
        </w:rPr>
        <w:t xml:space="preserve">“).  </w:t>
      </w:r>
    </w:p>
    <w:p w14:paraId="33D1ACC1" w14:textId="667AD55A" w:rsidR="00D6259E" w:rsidRPr="00847884" w:rsidRDefault="00D6259E" w:rsidP="00D6259E">
      <w:pPr>
        <w:pStyle w:val="Odstavecseseznamem"/>
        <w:numPr>
          <w:ilvl w:val="0"/>
          <w:numId w:val="3"/>
        </w:numPr>
        <w:jc w:val="both"/>
        <w:rPr>
          <w:rFonts w:ascii="Arial" w:hAnsi="Arial" w:cs="Arial"/>
        </w:rPr>
      </w:pPr>
      <w:r w:rsidRPr="00847884">
        <w:rPr>
          <w:rFonts w:ascii="Arial" w:hAnsi="Arial" w:cs="Arial"/>
        </w:rPr>
        <w:t xml:space="preserve">Předmětem smlouvy je provedení </w:t>
      </w:r>
      <w:r w:rsidR="00C91D36" w:rsidRPr="00847884">
        <w:rPr>
          <w:rFonts w:ascii="Arial" w:hAnsi="Arial" w:cs="Arial"/>
        </w:rPr>
        <w:t xml:space="preserve">výsadby zeleně </w:t>
      </w:r>
      <w:r w:rsidRPr="00847884">
        <w:rPr>
          <w:rFonts w:ascii="Arial" w:hAnsi="Arial" w:cs="Arial"/>
        </w:rPr>
        <w:t xml:space="preserve">(dále </w:t>
      </w:r>
      <w:r w:rsidR="0035501F" w:rsidRPr="00847884">
        <w:rPr>
          <w:rFonts w:ascii="Arial" w:hAnsi="Arial" w:cs="Arial"/>
        </w:rPr>
        <w:t>také</w:t>
      </w:r>
      <w:r w:rsidRPr="00847884">
        <w:rPr>
          <w:rFonts w:ascii="Arial" w:hAnsi="Arial" w:cs="Arial"/>
        </w:rPr>
        <w:t xml:space="preserve"> „</w:t>
      </w:r>
      <w:r w:rsidRPr="00847884">
        <w:rPr>
          <w:rFonts w:ascii="Arial" w:hAnsi="Arial" w:cs="Arial"/>
          <w:b/>
        </w:rPr>
        <w:t>dílo</w:t>
      </w:r>
      <w:r w:rsidRPr="00847884">
        <w:rPr>
          <w:rFonts w:ascii="Arial" w:hAnsi="Arial" w:cs="Arial"/>
        </w:rPr>
        <w:t xml:space="preserve">“) zhotovitelem v rozsahu a za podmínek ujednaných v této smlouvě a v jejích přílohách, které jsou nedílnou součástí této smlouvy. </w:t>
      </w:r>
    </w:p>
    <w:p w14:paraId="0DDD3957" w14:textId="4A4885CF" w:rsidR="00D6259E" w:rsidRPr="00847884" w:rsidRDefault="00D6259E" w:rsidP="00D6259E">
      <w:pPr>
        <w:pStyle w:val="Odstavecseseznamem"/>
        <w:numPr>
          <w:ilvl w:val="0"/>
          <w:numId w:val="3"/>
        </w:numPr>
        <w:jc w:val="both"/>
        <w:rPr>
          <w:rFonts w:ascii="Arial" w:hAnsi="Arial" w:cs="Arial"/>
        </w:rPr>
      </w:pPr>
      <w:r w:rsidRPr="00847884">
        <w:rPr>
          <w:rFonts w:ascii="Arial" w:hAnsi="Arial" w:cs="Arial"/>
        </w:rPr>
        <w:t>Zhotovitel se zavazuje provést dílo formou kompletní dodávky při respektování projektů, příslušných technických norem</w:t>
      </w:r>
      <w:r w:rsidR="005133F9" w:rsidRPr="00847884">
        <w:rPr>
          <w:rFonts w:ascii="Arial" w:hAnsi="Arial" w:cs="Arial"/>
        </w:rPr>
        <w:t xml:space="preserve">, </w:t>
      </w:r>
      <w:r w:rsidRPr="00847884">
        <w:rPr>
          <w:rFonts w:ascii="Arial" w:hAnsi="Arial" w:cs="Arial"/>
        </w:rPr>
        <w:t xml:space="preserve">obecně závazných právních předpisů </w:t>
      </w:r>
      <w:r w:rsidR="007C7E2C" w:rsidRPr="00847884">
        <w:rPr>
          <w:rFonts w:ascii="Arial" w:hAnsi="Arial" w:cs="Arial"/>
        </w:rPr>
        <w:br/>
      </w:r>
      <w:r w:rsidRPr="00847884">
        <w:rPr>
          <w:rFonts w:ascii="Arial" w:hAnsi="Arial" w:cs="Arial"/>
        </w:rPr>
        <w:t>a závazných podmínek stanovených pro provedení díla objednatelem v</w:t>
      </w:r>
      <w:r w:rsidR="00D74C90" w:rsidRPr="00847884">
        <w:rPr>
          <w:rFonts w:ascii="Arial" w:hAnsi="Arial" w:cs="Arial"/>
        </w:rPr>
        <w:t> </w:t>
      </w:r>
      <w:r w:rsidRPr="00847884">
        <w:rPr>
          <w:rFonts w:ascii="Arial" w:hAnsi="Arial" w:cs="Arial"/>
        </w:rPr>
        <w:t>podmínkách</w:t>
      </w:r>
      <w:r w:rsidR="00D74C90" w:rsidRPr="00847884">
        <w:rPr>
          <w:rFonts w:ascii="Arial" w:hAnsi="Arial" w:cs="Arial"/>
        </w:rPr>
        <w:t xml:space="preserve"> z</w:t>
      </w:r>
      <w:r w:rsidRPr="003D43B6">
        <w:rPr>
          <w:rFonts w:ascii="Arial" w:hAnsi="Arial" w:cs="Arial"/>
        </w:rPr>
        <w:t>adávacího</w:t>
      </w:r>
      <w:r w:rsidRPr="0084788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52228822" w:rsidR="00D6259E" w:rsidRPr="00D74C90" w:rsidRDefault="00D6259E" w:rsidP="003D43B6">
      <w:pPr>
        <w:ind w:left="1843" w:hanging="1843"/>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D74C90">
        <w:rPr>
          <w:rFonts w:ascii="Arial" w:hAnsi="Arial" w:cs="Arial"/>
          <w:lang w:val="x-none"/>
        </w:rPr>
        <w:t>:</w:t>
      </w:r>
      <w:r w:rsidR="00D74C90">
        <w:rPr>
          <w:rFonts w:ascii="Arial" w:hAnsi="Arial" w:cs="Arial"/>
          <w:b/>
        </w:rPr>
        <w:tab/>
      </w:r>
      <w:bookmarkStart w:id="10" w:name="_Hlk169771737"/>
      <w:r w:rsidR="00D74C90" w:rsidRPr="003D43B6">
        <w:rPr>
          <w:rFonts w:ascii="Arial" w:hAnsi="Arial" w:cs="Arial"/>
          <w:b/>
          <w:bCs/>
        </w:rPr>
        <w:t xml:space="preserve">Hlavní polní cesta C37 vč. interakčního prvku IP16, záchytný příkop OP10    a OP11, k. </w:t>
      </w:r>
      <w:proofErr w:type="spellStart"/>
      <w:r w:rsidR="00D74C90" w:rsidRPr="003D43B6">
        <w:rPr>
          <w:rFonts w:ascii="Arial" w:hAnsi="Arial" w:cs="Arial"/>
          <w:b/>
          <w:bCs/>
        </w:rPr>
        <w:t>ú.</w:t>
      </w:r>
      <w:proofErr w:type="spellEnd"/>
      <w:r w:rsidR="00D74C90" w:rsidRPr="003D43B6">
        <w:rPr>
          <w:rFonts w:ascii="Arial" w:hAnsi="Arial" w:cs="Arial"/>
          <w:b/>
          <w:bCs/>
        </w:rPr>
        <w:t xml:space="preserve"> Strání</w:t>
      </w:r>
      <w:r w:rsidR="00D74C90" w:rsidRPr="00D74C90" w:rsidDel="00D74C90">
        <w:rPr>
          <w:rFonts w:ascii="Arial" w:hAnsi="Arial" w:cs="Arial"/>
          <w:b/>
          <w:bCs/>
          <w:highlight w:val="yellow"/>
          <w:lang w:val="en-US"/>
        </w:rPr>
        <w:t xml:space="preserve"> </w:t>
      </w:r>
      <w:bookmarkEnd w:id="10"/>
    </w:p>
    <w:p w14:paraId="675858F6" w14:textId="09C85F4D"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w:t>
      </w:r>
      <w:r w:rsidR="00D74C90">
        <w:rPr>
          <w:rFonts w:ascii="Arial" w:hAnsi="Arial" w:cs="Arial"/>
        </w:rPr>
        <w:tab/>
        <w:t xml:space="preserve">       </w:t>
      </w:r>
      <w:bookmarkStart w:id="11" w:name="_Hlk169771854"/>
      <w:r w:rsidR="00D74C90" w:rsidRPr="003D43B6">
        <w:rPr>
          <w:rFonts w:ascii="Arial" w:hAnsi="Arial" w:cs="Arial"/>
          <w:lang w:val="en-US"/>
        </w:rPr>
        <w:t xml:space="preserve">k. ú. </w:t>
      </w:r>
      <w:proofErr w:type="spellStart"/>
      <w:r w:rsidR="00D74C90" w:rsidRPr="003D43B6">
        <w:rPr>
          <w:rFonts w:ascii="Arial" w:hAnsi="Arial" w:cs="Arial"/>
          <w:lang w:val="en-US"/>
        </w:rPr>
        <w:t>Strání</w:t>
      </w:r>
      <w:proofErr w:type="spellEnd"/>
      <w:r w:rsidR="00D74C90" w:rsidRPr="003D43B6">
        <w:rPr>
          <w:rFonts w:ascii="Arial" w:hAnsi="Arial" w:cs="Arial"/>
          <w:lang w:val="en-US"/>
        </w:rPr>
        <w:t xml:space="preserve">, </w:t>
      </w:r>
      <w:proofErr w:type="spellStart"/>
      <w:r w:rsidR="00D74C90" w:rsidRPr="003D43B6">
        <w:rPr>
          <w:rFonts w:ascii="Arial" w:hAnsi="Arial" w:cs="Arial"/>
          <w:lang w:val="en-US"/>
        </w:rPr>
        <w:t>okres</w:t>
      </w:r>
      <w:proofErr w:type="spellEnd"/>
      <w:r w:rsidR="00D74C90" w:rsidRPr="003D43B6">
        <w:rPr>
          <w:rFonts w:ascii="Arial" w:hAnsi="Arial" w:cs="Arial"/>
          <w:lang w:val="en-US"/>
        </w:rPr>
        <w:t xml:space="preserve"> </w:t>
      </w:r>
      <w:proofErr w:type="spellStart"/>
      <w:r w:rsidR="00D74C90" w:rsidRPr="003D43B6">
        <w:rPr>
          <w:rFonts w:ascii="Arial" w:hAnsi="Arial" w:cs="Arial"/>
          <w:lang w:val="en-US"/>
        </w:rPr>
        <w:t>Uherské</w:t>
      </w:r>
      <w:proofErr w:type="spellEnd"/>
      <w:r w:rsidR="00D74C90" w:rsidRPr="003D43B6">
        <w:rPr>
          <w:rFonts w:ascii="Arial" w:hAnsi="Arial" w:cs="Arial"/>
          <w:lang w:val="en-US"/>
        </w:rPr>
        <w:t xml:space="preserve"> </w:t>
      </w:r>
      <w:proofErr w:type="spellStart"/>
      <w:r w:rsidR="00D74C90" w:rsidRPr="003D43B6">
        <w:rPr>
          <w:rFonts w:ascii="Arial" w:hAnsi="Arial" w:cs="Arial"/>
          <w:lang w:val="en-US"/>
        </w:rPr>
        <w:t>Hradiště</w:t>
      </w:r>
      <w:proofErr w:type="spellEnd"/>
      <w:r w:rsidR="00D74C90" w:rsidRPr="003D43B6">
        <w:rPr>
          <w:rFonts w:ascii="Arial" w:hAnsi="Arial" w:cs="Arial"/>
          <w:lang w:val="en-US"/>
        </w:rPr>
        <w:t>, Zlínský kraj</w:t>
      </w:r>
      <w:bookmarkEnd w:id="11"/>
    </w:p>
    <w:p w14:paraId="4359C5E9" w14:textId="729CE5C3"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w:t>
      </w:r>
      <w:bookmarkStart w:id="12" w:name="_Hlk169772657"/>
      <w:r w:rsidRPr="00800EE4">
        <w:rPr>
          <w:rFonts w:ascii="Arial" w:hAnsi="Arial" w:cs="Arial"/>
          <w:lang w:val="x-none"/>
        </w:rPr>
        <w:t>společnost</w:t>
      </w:r>
      <w:r w:rsidR="00D74C90">
        <w:rPr>
          <w:rFonts w:ascii="Arial" w:hAnsi="Arial" w:cs="Arial"/>
        </w:rPr>
        <w:t xml:space="preserve"> </w:t>
      </w:r>
      <w:r w:rsidR="00D74C90" w:rsidRPr="00B76F3E">
        <w:rPr>
          <w:rFonts w:ascii="Arial" w:hAnsi="Arial" w:cs="Arial"/>
        </w:rPr>
        <w:t>NELL PROJEKT s.</w:t>
      </w:r>
      <w:r w:rsidR="00D74C90">
        <w:rPr>
          <w:rFonts w:ascii="Arial" w:hAnsi="Arial" w:cs="Arial"/>
        </w:rPr>
        <w:t xml:space="preserve"> </w:t>
      </w:r>
      <w:r w:rsidR="00D74C90" w:rsidRPr="00B76F3E">
        <w:rPr>
          <w:rFonts w:ascii="Arial" w:hAnsi="Arial" w:cs="Arial"/>
        </w:rPr>
        <w:t>r.</w:t>
      </w:r>
      <w:r w:rsidR="00D74C90">
        <w:rPr>
          <w:rFonts w:ascii="Arial" w:hAnsi="Arial" w:cs="Arial"/>
        </w:rPr>
        <w:t xml:space="preserve"> </w:t>
      </w:r>
      <w:r w:rsidR="00D74C90" w:rsidRPr="00B76F3E">
        <w:rPr>
          <w:rFonts w:ascii="Arial" w:hAnsi="Arial" w:cs="Arial"/>
        </w:rPr>
        <w:t>o.</w:t>
      </w:r>
      <w:r w:rsidR="00D74C90">
        <w:rPr>
          <w:rFonts w:ascii="Arial" w:hAnsi="Arial" w:cs="Arial"/>
        </w:rPr>
        <w:t>, Kvítková 3687, 760 01 Zlín</w:t>
      </w:r>
      <w:r w:rsidR="00D74C90" w:rsidRPr="007C4C49">
        <w:rPr>
          <w:rFonts w:ascii="Arial" w:hAnsi="Arial" w:cs="Arial"/>
          <w:b/>
        </w:rPr>
        <w:t>,</w:t>
      </w:r>
      <w:r w:rsidR="00D74C90">
        <w:rPr>
          <w:rFonts w:ascii="Arial" w:hAnsi="Arial" w:cs="Arial"/>
          <w:b/>
        </w:rPr>
        <w:t xml:space="preserve"> </w:t>
      </w:r>
      <w:bookmarkStart w:id="13" w:name="_Hlk168322704"/>
      <w:r w:rsidR="00D74C90" w:rsidRPr="00B76F3E">
        <w:rPr>
          <w:rFonts w:ascii="Arial" w:hAnsi="Arial" w:cs="Arial"/>
          <w:bCs/>
        </w:rPr>
        <w:t>IČ 29209081</w:t>
      </w:r>
      <w:bookmarkEnd w:id="13"/>
      <w:r w:rsidR="00980AED">
        <w:rPr>
          <w:rFonts w:ascii="Arial" w:hAnsi="Arial" w:cs="Arial"/>
          <w:b/>
        </w:rPr>
        <w:t>.</w:t>
      </w:r>
      <w:r w:rsidRPr="00800EE4">
        <w:rPr>
          <w:rFonts w:ascii="Arial" w:hAnsi="Arial" w:cs="Arial"/>
        </w:rPr>
        <w:t xml:space="preserve"> </w:t>
      </w:r>
      <w:bookmarkEnd w:id="12"/>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8" w:history="1">
        <w:r w:rsidRPr="00800EE4">
          <w:rPr>
            <w:rStyle w:val="Hypertextovodkaz"/>
            <w:rFonts w:ascii="Arial" w:hAnsi="Arial" w:cs="Arial"/>
          </w:rPr>
          <w:t>www.eagri,cz/prv</w:t>
        </w:r>
      </w:hyperlink>
      <w:r w:rsidRPr="00800EE4">
        <w:rPr>
          <w:rFonts w:ascii="Arial" w:hAnsi="Arial" w:cs="Arial"/>
        </w:rPr>
        <w:t xml:space="preserve">  a  </w:t>
      </w:r>
      <w:hyperlink r:id="rId9" w:history="1">
        <w:r w:rsidRPr="00800EE4">
          <w:rPr>
            <w:rStyle w:val="Hypertextovodkaz"/>
            <w:rFonts w:ascii="Arial" w:hAnsi="Arial" w:cs="Arial"/>
          </w:rPr>
          <w:t>www.szif.cz</w:t>
        </w:r>
      </w:hyperlink>
      <w:r w:rsidRPr="00800EE4">
        <w:rPr>
          <w:rFonts w:ascii="Arial" w:hAnsi="Arial" w:cs="Arial"/>
        </w:rPr>
        <w:t>.</w:t>
      </w:r>
    </w:p>
    <w:p w14:paraId="7C6A9373" w14:textId="08FC618E" w:rsidR="00D6259E" w:rsidRDefault="00B90E36" w:rsidP="008D4E02">
      <w:pPr>
        <w:pStyle w:val="Odstavecseseznamem"/>
        <w:numPr>
          <w:ilvl w:val="0"/>
          <w:numId w:val="5"/>
        </w:numPr>
        <w:jc w:val="both"/>
        <w:rPr>
          <w:rFonts w:ascii="Arial" w:hAnsi="Arial" w:cs="Arial"/>
        </w:rPr>
      </w:pPr>
      <w:r w:rsidRPr="00B17811">
        <w:rPr>
          <w:rFonts w:ascii="Arial" w:hAnsi="Arial" w:cs="Arial"/>
        </w:rPr>
        <w:t xml:space="preserve">Zhotovitel </w:t>
      </w:r>
      <w:r w:rsidR="00D74C90" w:rsidRPr="00B17811">
        <w:rPr>
          <w:rFonts w:ascii="Arial" w:hAnsi="Arial" w:cs="Arial"/>
        </w:rPr>
        <w:t xml:space="preserve">umožní </w:t>
      </w:r>
      <w:r w:rsidRPr="00B17811">
        <w:rPr>
          <w:rFonts w:ascii="Arial" w:hAnsi="Arial" w:cs="Arial"/>
        </w:rPr>
        <w:t>předběžný záchranný archeologický výzkum</w:t>
      </w:r>
      <w:r w:rsidRPr="00800EE4">
        <w:rPr>
          <w:rFonts w:ascii="Arial" w:hAnsi="Arial" w:cs="Arial"/>
        </w:rPr>
        <w:t>.</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4490B6EA" w:rsidR="0087762F" w:rsidRPr="00B17811"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w:t>
      </w:r>
      <w:r w:rsidRPr="00E0363B">
        <w:rPr>
          <w:rFonts w:ascii="Arial" w:hAnsi="Arial" w:cs="Arial"/>
        </w:rPr>
        <w:lastRenderedPageBreak/>
        <w:t xml:space="preserve">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B17811">
        <w:rPr>
          <w:rFonts w:ascii="Arial" w:hAnsi="Arial" w:cs="Arial"/>
          <w:lang w:val="x-none"/>
        </w:rPr>
        <w:t>nepředvídatelných průzkumů nutných pro řádné provádění a dokončení díla, jejichž potřeba by vznikla během realizačních prací</w:t>
      </w:r>
      <w:r w:rsidR="00D05F3E" w:rsidRPr="00B17811">
        <w:rPr>
          <w:rFonts w:ascii="Arial" w:hAnsi="Arial" w:cs="Arial"/>
        </w:rPr>
        <w:t xml:space="preserve"> např.</w:t>
      </w:r>
      <w:r w:rsidR="00D6259E" w:rsidRPr="00B17811">
        <w:rPr>
          <w:rFonts w:ascii="Arial" w:hAnsi="Arial" w:cs="Arial"/>
          <w:lang w:val="x-none"/>
        </w:rPr>
        <w:t>,</w:t>
      </w:r>
      <w:r w:rsidR="00C242C6" w:rsidRPr="00B17811">
        <w:rPr>
          <w:rFonts w:ascii="Arial" w:hAnsi="Arial" w:cs="Arial"/>
        </w:rPr>
        <w:t xml:space="preserve"> </w:t>
      </w:r>
      <w:r w:rsidR="0087762F" w:rsidRPr="00B17811">
        <w:rPr>
          <w:rFonts w:ascii="Arial" w:hAnsi="Arial" w:cs="Arial"/>
        </w:rPr>
        <w:t>(dle čl.</w:t>
      </w:r>
      <w:r w:rsidR="00C242C6" w:rsidRPr="00B17811">
        <w:rPr>
          <w:rFonts w:ascii="Arial" w:hAnsi="Arial" w:cs="Arial"/>
        </w:rPr>
        <w:t xml:space="preserve"> </w:t>
      </w:r>
      <w:r w:rsidR="0087762F" w:rsidRPr="00B17811">
        <w:rPr>
          <w:rFonts w:ascii="Arial" w:hAnsi="Arial" w:cs="Arial"/>
        </w:rPr>
        <w:t>II bod 2.</w:t>
      </w:r>
      <w:r w:rsidR="00C242C6" w:rsidRPr="00B17811">
        <w:rPr>
          <w:rFonts w:ascii="Arial" w:hAnsi="Arial" w:cs="Arial"/>
        </w:rPr>
        <w:t xml:space="preserve"> </w:t>
      </w:r>
      <w:r w:rsidR="00DA255B" w:rsidRPr="00B17811">
        <w:rPr>
          <w:rFonts w:ascii="Arial" w:hAnsi="Arial" w:cs="Arial"/>
        </w:rPr>
        <w:t>g</w:t>
      </w:r>
      <w:r w:rsidR="0087762F" w:rsidRPr="00B17811">
        <w:rPr>
          <w:rFonts w:ascii="Arial" w:hAnsi="Arial" w:cs="Arial"/>
        </w:rPr>
        <w:t>) bude</w:t>
      </w:r>
      <w:r w:rsidR="0087762F" w:rsidRPr="00B17811">
        <w:rPr>
          <w:rFonts w:ascii="Arial" w:hAnsi="Arial" w:cs="Arial"/>
          <w:lang w:val="x-none"/>
        </w:rPr>
        <w:t xml:space="preserve"> řešen</w:t>
      </w:r>
      <w:r w:rsidR="0087762F" w:rsidRPr="00B17811">
        <w:rPr>
          <w:rFonts w:ascii="Arial" w:hAnsi="Arial" w:cs="Arial"/>
        </w:rPr>
        <w:t>o</w:t>
      </w:r>
      <w:r w:rsidR="0087762F" w:rsidRPr="00B17811">
        <w:rPr>
          <w:rFonts w:ascii="Arial" w:hAnsi="Arial" w:cs="Arial"/>
          <w:lang w:val="x-none"/>
        </w:rPr>
        <w:t xml:space="preserve"> jako dodatečné práce dle</w:t>
      </w:r>
      <w:r w:rsidR="0087762F" w:rsidRPr="00B17811">
        <w:rPr>
          <w:rFonts w:ascii="Arial" w:hAnsi="Arial" w:cs="Arial"/>
        </w:rPr>
        <w:t xml:space="preserve"> </w:t>
      </w:r>
      <w:r w:rsidR="0087762F" w:rsidRPr="00B17811">
        <w:rPr>
          <w:rFonts w:ascii="Arial" w:hAnsi="Arial" w:cs="Arial"/>
          <w:lang w:val="x-none"/>
        </w:rPr>
        <w:t>této smlouvy</w:t>
      </w:r>
      <w:r w:rsidR="0087762F" w:rsidRPr="00B17811">
        <w:rPr>
          <w:rFonts w:ascii="Arial" w:hAnsi="Arial" w:cs="Arial"/>
        </w:rPr>
        <w:t xml:space="preserve">, nebo novým samostatným </w:t>
      </w:r>
      <w:r w:rsidR="00D74C90" w:rsidRPr="003D43B6">
        <w:rPr>
          <w:rFonts w:ascii="Arial" w:hAnsi="Arial" w:cs="Arial"/>
        </w:rPr>
        <w:t>z</w:t>
      </w:r>
      <w:r w:rsidR="0087762F" w:rsidRPr="003D43B6">
        <w:rPr>
          <w:rFonts w:ascii="Arial" w:hAnsi="Arial" w:cs="Arial"/>
        </w:rPr>
        <w:t>adávacím</w:t>
      </w:r>
      <w:r w:rsidR="00B17811" w:rsidRPr="003D43B6">
        <w:rPr>
          <w:rFonts w:ascii="Arial" w:hAnsi="Arial" w:cs="Arial"/>
        </w:rPr>
        <w:t>/výběrovým</w:t>
      </w:r>
      <w:r w:rsidR="0087762F" w:rsidRPr="003D43B6">
        <w:rPr>
          <w:rFonts w:ascii="Arial" w:hAnsi="Arial" w:cs="Arial"/>
        </w:rPr>
        <w:t xml:space="preserve"> řízením</w:t>
      </w:r>
      <w:r w:rsidR="0087762F" w:rsidRPr="00B17811">
        <w:rPr>
          <w:rFonts w:ascii="Arial" w:hAnsi="Arial" w:cs="Arial"/>
        </w:rPr>
        <w:t>.</w:t>
      </w:r>
    </w:p>
    <w:p w14:paraId="00249814" w14:textId="77777777" w:rsidR="00D6259E" w:rsidRPr="00B17811" w:rsidRDefault="00D6259E" w:rsidP="008D4E02">
      <w:pPr>
        <w:pStyle w:val="Odstavecseseznamem"/>
        <w:numPr>
          <w:ilvl w:val="0"/>
          <w:numId w:val="5"/>
        </w:numPr>
        <w:jc w:val="both"/>
        <w:rPr>
          <w:rFonts w:ascii="Arial" w:hAnsi="Arial" w:cs="Arial"/>
          <w:lang w:val="x-none"/>
        </w:rPr>
      </w:pPr>
      <w:r w:rsidRPr="00B17811">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4" w:name="_Hlk18573275"/>
      <w:r w:rsidR="00B23ECB">
        <w:rPr>
          <w:rFonts w:ascii="Arial" w:hAnsi="Arial" w:cs="Arial"/>
        </w:rPr>
        <w:t>a stanovisek dotčených orgánů a správců sítí</w:t>
      </w:r>
      <w:bookmarkEnd w:id="14"/>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7EC5F8A9"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w:t>
      </w:r>
      <w:r w:rsidR="00980AED">
        <w:rPr>
          <w:rFonts w:ascii="Arial" w:hAnsi="Arial" w:cs="Arial"/>
        </w:rPr>
        <w:t>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 xml:space="preserve">a také ostatní náklady související </w:t>
      </w:r>
      <w:r w:rsidRPr="00800EE4">
        <w:rPr>
          <w:rFonts w:ascii="Arial" w:hAnsi="Arial" w:cs="Arial"/>
          <w:bCs/>
        </w:rPr>
        <w:lastRenderedPageBreak/>
        <w:t>s plněním podmínek zadávací dokumentace</w:t>
      </w:r>
      <w:bookmarkStart w:id="1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15"/>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16"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17" w:name="_Hlk18668301"/>
    </w:p>
    <w:p w14:paraId="483BCE8D" w14:textId="10021804" w:rsidR="002C1CE7" w:rsidRDefault="006A3B14" w:rsidP="002C1CE7">
      <w:pPr>
        <w:pStyle w:val="Odstavecseseznamem"/>
        <w:jc w:val="both"/>
        <w:rPr>
          <w:rFonts w:ascii="Arial" w:hAnsi="Arial" w:cs="Arial"/>
          <w:i/>
          <w:iCs/>
        </w:rPr>
      </w:pPr>
      <w:bookmarkStart w:id="18" w:name="_Hlk36122845"/>
      <w:bookmarkEnd w:id="17"/>
      <w:r w:rsidRPr="002C1CE7">
        <w:rPr>
          <w:rFonts w:ascii="Arial" w:hAnsi="Arial" w:cs="Arial"/>
          <w:i/>
          <w:iCs/>
        </w:rPr>
        <w:t>(Cena bude uváděna na haléře, tj. na 2 desetinná místa)</w:t>
      </w:r>
      <w:bookmarkEnd w:id="16"/>
      <w:bookmarkEnd w:id="18"/>
    </w:p>
    <w:p w14:paraId="3B600CF2" w14:textId="77777777" w:rsidR="002C1CE7" w:rsidRPr="002C1CE7" w:rsidRDefault="002C1CE7" w:rsidP="002C1CE7">
      <w:pPr>
        <w:pStyle w:val="Odstavecseseznamem"/>
        <w:jc w:val="both"/>
        <w:rPr>
          <w:rFonts w:ascii="Arial" w:hAnsi="Arial" w:cs="Arial"/>
          <w:bCs/>
        </w:rPr>
      </w:pPr>
    </w:p>
    <w:p w14:paraId="65C859A4" w14:textId="53CF51CA" w:rsidR="001947C1" w:rsidRDefault="007D1ABF" w:rsidP="003D43B6">
      <w:pPr>
        <w:jc w:val="both"/>
        <w:rPr>
          <w:rFonts w:ascii="Arial" w:hAnsi="Arial" w:cs="Arial"/>
          <w:b/>
          <w:u w:val="single"/>
        </w:rPr>
      </w:pPr>
      <w:r w:rsidRPr="00980AED">
        <w:rPr>
          <w:rFonts w:ascii="Arial" w:hAnsi="Arial" w:cs="Arial"/>
          <w:bCs/>
        </w:rPr>
        <w:t>Položkový nabídkový rozpočet je vypracován v souladu se strukturou jednotlivých kalkulačních položek aktuálního „Katalogu stavebních prací ÚRS Praha a.s.“. Položkový nabídkový</w:t>
      </w:r>
      <w:r w:rsidR="00980AED">
        <w:rPr>
          <w:rFonts w:ascii="Arial" w:hAnsi="Arial" w:cs="Arial"/>
          <w:bCs/>
        </w:rPr>
        <w:t xml:space="preserve"> </w:t>
      </w:r>
      <w:r w:rsidRPr="00980AED">
        <w:rPr>
          <w:rFonts w:ascii="Arial" w:hAnsi="Arial" w:cs="Arial"/>
          <w:bCs/>
        </w:rPr>
        <w:t xml:space="preserve">rozpočet bude </w:t>
      </w:r>
      <w:bookmarkStart w:id="19" w:name="_Hlk72493753"/>
      <w:r w:rsidR="001E2B5B" w:rsidRPr="00980AED">
        <w:rPr>
          <w:rFonts w:ascii="Arial" w:hAnsi="Arial" w:cs="Arial"/>
          <w:bCs/>
        </w:rPr>
        <w:t>jako příloha č. 2</w:t>
      </w:r>
      <w:r w:rsidR="001E2B5B" w:rsidRPr="00980AED">
        <w:rPr>
          <w:rFonts w:cs="Arial"/>
        </w:rPr>
        <w:t xml:space="preserve"> </w:t>
      </w:r>
      <w:bookmarkEnd w:id="19"/>
      <w:r w:rsidRPr="00980AED">
        <w:rPr>
          <w:rFonts w:ascii="Arial" w:hAnsi="Arial" w:cs="Arial"/>
          <w:bCs/>
        </w:rPr>
        <w:t>nedílnou součástí smlouvy</w:t>
      </w:r>
      <w:r w:rsidR="00980AED">
        <w:rPr>
          <w:rFonts w:ascii="Arial" w:hAnsi="Arial" w:cs="Arial"/>
          <w:bCs/>
        </w:rPr>
        <w:t xml:space="preserve"> </w:t>
      </w:r>
      <w:r w:rsidR="00A4210F" w:rsidRPr="00980AED">
        <w:rPr>
          <w:rFonts w:ascii="Arial" w:hAnsi="Arial" w:cs="Arial"/>
          <w:bCs/>
        </w:rPr>
        <w:t xml:space="preserve">i </w:t>
      </w:r>
      <w:r w:rsidRPr="00980AED">
        <w:rPr>
          <w:rFonts w:ascii="Arial" w:hAnsi="Arial" w:cs="Arial"/>
          <w:bCs/>
        </w:rPr>
        <w:t>v elektronické podobě</w:t>
      </w:r>
      <w:r w:rsidR="001E2B5B" w:rsidRPr="00980AED">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2DDBB924" w:rsidR="00D05F3E" w:rsidRPr="00877CF6" w:rsidRDefault="00D05F3E" w:rsidP="00B70D14">
      <w:pPr>
        <w:pStyle w:val="Odstavecseseznamem"/>
        <w:numPr>
          <w:ilvl w:val="0"/>
          <w:numId w:val="12"/>
        </w:numPr>
        <w:jc w:val="both"/>
        <w:rPr>
          <w:rFonts w:ascii="Arial" w:hAnsi="Arial" w:cs="Arial"/>
          <w:b/>
          <w:iCs/>
        </w:rPr>
      </w:pPr>
      <w:bookmarkStart w:id="20"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w:t>
      </w:r>
      <w:r w:rsidRPr="00877CF6">
        <w:rPr>
          <w:rFonts w:ascii="Arial" w:eastAsiaTheme="minorEastAsia" w:hAnsi="Arial" w:cs="Arial"/>
          <w:iCs/>
          <w:lang w:eastAsia="cs-CZ"/>
        </w:rPr>
        <w:t xml:space="preserve">prací, vždy nejpozději do </w:t>
      </w:r>
      <w:r w:rsidR="008F1A3E" w:rsidRPr="00877CF6">
        <w:rPr>
          <w:rFonts w:ascii="Arial" w:eastAsiaTheme="minorEastAsia" w:hAnsi="Arial" w:cs="Arial"/>
          <w:iCs/>
          <w:lang w:eastAsia="cs-CZ"/>
        </w:rPr>
        <w:t>2</w:t>
      </w:r>
      <w:r w:rsidR="00E43AB1" w:rsidRPr="00877CF6">
        <w:rPr>
          <w:rFonts w:ascii="Arial" w:eastAsiaTheme="minorEastAsia" w:hAnsi="Arial" w:cs="Arial"/>
          <w:iCs/>
          <w:lang w:eastAsia="cs-CZ"/>
        </w:rPr>
        <w:t xml:space="preserve">0. 11. </w:t>
      </w:r>
      <w:r w:rsidRPr="00877CF6">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877CF6">
        <w:rPr>
          <w:rFonts w:ascii="Arial" w:hAnsi="Arial" w:cs="Arial"/>
          <w:lang w:val="x-none"/>
        </w:rPr>
        <w:t xml:space="preserve">odsouhlasené </w:t>
      </w:r>
      <w:r w:rsidRPr="00877CF6">
        <w:rPr>
          <w:rFonts w:ascii="Arial" w:hAnsi="Arial" w:cs="Arial"/>
        </w:rPr>
        <w:t>autorským dozorem nebo jiným dozorem objednatele</w:t>
      </w:r>
      <w:r w:rsidRPr="00877CF6">
        <w:rPr>
          <w:rFonts w:ascii="Arial" w:hAnsi="Arial" w:cs="Arial"/>
          <w:lang w:val="x-none"/>
        </w:rPr>
        <w:t xml:space="preserve"> </w:t>
      </w:r>
      <w:r w:rsidRPr="00877CF6">
        <w:rPr>
          <w:rFonts w:ascii="Arial" w:hAnsi="Arial" w:cs="Arial"/>
        </w:rPr>
        <w:t xml:space="preserve">(dále jen „dozorem objednatele“) </w:t>
      </w:r>
      <w:r w:rsidRPr="00877CF6">
        <w:rPr>
          <w:rFonts w:ascii="Arial" w:hAnsi="Arial" w:cs="Arial"/>
          <w:lang w:val="x-none"/>
        </w:rPr>
        <w:t>a potvrzené objednatelem, jinak zhotovitel není oprávněn fakturu vystavit</w:t>
      </w:r>
      <w:r w:rsidRPr="00877CF6">
        <w:rPr>
          <w:rFonts w:ascii="Arial" w:eastAsiaTheme="minorEastAsia" w:hAnsi="Arial" w:cs="Arial"/>
          <w:iCs/>
          <w:lang w:eastAsia="cs-CZ"/>
        </w:rPr>
        <w:t xml:space="preserve">. </w:t>
      </w:r>
      <w:bookmarkStart w:id="21" w:name="_Hlk130992003"/>
      <w:r w:rsidRPr="003D43B6">
        <w:rPr>
          <w:rFonts w:ascii="Arial" w:eastAsiaTheme="minorEastAsia" w:hAnsi="Arial" w:cs="Arial"/>
          <w:iCs/>
          <w:lang w:eastAsia="cs-CZ"/>
        </w:rPr>
        <w:t xml:space="preserve">V případě dílčí fakturace bude zhotovitelem </w:t>
      </w:r>
      <w:r w:rsidR="00980AED" w:rsidRPr="003D43B6">
        <w:rPr>
          <w:rFonts w:ascii="Arial" w:eastAsiaTheme="minorEastAsia" w:hAnsi="Arial" w:cs="Arial"/>
          <w:iCs/>
          <w:lang w:eastAsia="cs-CZ"/>
        </w:rPr>
        <w:t>k</w:t>
      </w:r>
      <w:r w:rsidRPr="003D43B6">
        <w:rPr>
          <w:rFonts w:ascii="Arial" w:eastAsiaTheme="minorEastAsia" w:hAnsi="Arial" w:cs="Arial"/>
          <w:iCs/>
          <w:lang w:eastAsia="cs-CZ"/>
        </w:rPr>
        <w:t>aždá faktura označena textem „dílčí“ s označením fakturačního celku.</w:t>
      </w:r>
      <w:r w:rsidRPr="00877CF6">
        <w:rPr>
          <w:rFonts w:ascii="Arial" w:eastAsiaTheme="minorEastAsia" w:hAnsi="Arial" w:cs="Arial"/>
          <w:iCs/>
          <w:lang w:eastAsia="cs-CZ"/>
        </w:rPr>
        <w:t xml:space="preserve"> </w:t>
      </w:r>
    </w:p>
    <w:bookmarkEnd w:id="21"/>
    <w:p w14:paraId="68D92841" w14:textId="4226CDC6" w:rsidR="00D05F3E" w:rsidRDefault="00D05F3E" w:rsidP="00D05F3E">
      <w:pPr>
        <w:pStyle w:val="Odstavecseseznamem"/>
        <w:jc w:val="both"/>
        <w:rPr>
          <w:rFonts w:ascii="Arial" w:eastAsiaTheme="minorEastAsia" w:hAnsi="Arial" w:cs="Arial"/>
          <w:iCs/>
          <w:lang w:eastAsia="cs-CZ"/>
        </w:rPr>
      </w:pPr>
      <w:r w:rsidRPr="00877CF6">
        <w:rPr>
          <w:rFonts w:ascii="Arial" w:eastAsiaTheme="minorEastAsia" w:hAnsi="Arial" w:cs="Arial"/>
          <w:iCs/>
          <w:lang w:eastAsia="cs-CZ"/>
        </w:rPr>
        <w:t>Poslední faktura bude vystavena do 10 kalendářních dnů od protokolárního předání</w:t>
      </w:r>
      <w:r>
        <w:rPr>
          <w:rFonts w:ascii="Arial" w:eastAsiaTheme="minorEastAsia" w:hAnsi="Arial" w:cs="Arial"/>
          <w:iCs/>
          <w:lang w:eastAsia="cs-CZ"/>
        </w:rPr>
        <w:t xml:space="preserve">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proofErr w:type="gramStart"/>
      <w:r>
        <w:rPr>
          <w:rFonts w:ascii="Arial" w:eastAsiaTheme="minorEastAsia" w:hAnsi="Arial" w:cs="Arial"/>
          <w:iCs/>
          <w:lang w:eastAsia="cs-CZ"/>
        </w:rPr>
        <w:t xml:space="preserve">do  </w:t>
      </w:r>
      <w:r w:rsidR="00B37F9A">
        <w:rPr>
          <w:rFonts w:ascii="Arial" w:eastAsiaTheme="minorEastAsia" w:hAnsi="Arial" w:cs="Arial"/>
          <w:iCs/>
          <w:lang w:eastAsia="cs-CZ"/>
        </w:rPr>
        <w:t>30.</w:t>
      </w:r>
      <w:proofErr w:type="gramEnd"/>
      <w:r w:rsidR="00B37F9A">
        <w:rPr>
          <w:rFonts w:ascii="Arial" w:eastAsiaTheme="minorEastAsia" w:hAnsi="Arial" w:cs="Arial"/>
          <w:iCs/>
          <w:lang w:eastAsia="cs-CZ"/>
        </w:rPr>
        <w:t xml:space="preserve"> 11. </w:t>
      </w:r>
      <w:r>
        <w:rPr>
          <w:rFonts w:ascii="Arial" w:eastAsiaTheme="minorEastAsia" w:hAnsi="Arial" w:cs="Arial"/>
          <w:iCs/>
          <w:lang w:eastAsia="cs-CZ"/>
        </w:rPr>
        <w:t xml:space="preserve">příslušného roku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69400F">
        <w:rPr>
          <w:rFonts w:ascii="Arial" w:eastAsiaTheme="minorEastAsia" w:hAnsi="Arial" w:cs="Arial"/>
          <w:iCs/>
          <w:lang w:eastAsia="cs-CZ"/>
        </w:rPr>
        <w:t xml:space="preserve"> </w:t>
      </w:r>
      <w:r w:rsidRPr="002B2D7E">
        <w:rPr>
          <w:rFonts w:ascii="Arial" w:eastAsiaTheme="minorEastAsia" w:hAnsi="Arial" w:cs="Arial"/>
          <w:iCs/>
          <w:lang w:eastAsia="cs-CZ"/>
        </w:rPr>
        <w:t xml:space="preserve">bude také kopie protokolu o předání </w:t>
      </w:r>
      <w:r w:rsidR="00E46219">
        <w:rPr>
          <w:rFonts w:ascii="Arial" w:eastAsiaTheme="minorEastAsia" w:hAnsi="Arial" w:cs="Arial"/>
          <w:iCs/>
          <w:lang w:eastAsia="cs-CZ"/>
        </w:rPr>
        <w:br/>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20"/>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22"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22"/>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23"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w:t>
      </w:r>
      <w:r w:rsidRPr="001C1F80">
        <w:rPr>
          <w:rFonts w:ascii="Arial" w:hAnsi="Arial" w:cs="Arial"/>
        </w:rPr>
        <w:lastRenderedPageBreak/>
        <w:t>díla. Objednatel tento soupis schválí nebo rozporuje nejpozději do deseti dnů od předložení zhotovitelem.</w:t>
      </w:r>
    </w:p>
    <w:bookmarkEnd w:id="23"/>
    <w:p w14:paraId="4A30A49E" w14:textId="77777777" w:rsidR="00CC70FE" w:rsidRPr="00877CF6" w:rsidRDefault="00CC70FE" w:rsidP="00381351">
      <w:pPr>
        <w:pStyle w:val="Odstavecseseznamem"/>
        <w:numPr>
          <w:ilvl w:val="0"/>
          <w:numId w:val="12"/>
        </w:numPr>
        <w:jc w:val="both"/>
        <w:rPr>
          <w:rFonts w:ascii="Arial" w:hAnsi="Arial" w:cs="Arial"/>
        </w:rPr>
      </w:pPr>
      <w:r w:rsidRPr="00877CF6">
        <w:rPr>
          <w:rFonts w:ascii="Arial" w:hAnsi="Arial" w:cs="Arial"/>
        </w:rPr>
        <w:t>Na faktuře pro objednatele bude zhotovitel uvádět:</w:t>
      </w:r>
    </w:p>
    <w:p w14:paraId="47281FE2" w14:textId="77777777" w:rsidR="00CC70FE" w:rsidRPr="00877CF6" w:rsidRDefault="00CC70FE" w:rsidP="00F26DA0">
      <w:pPr>
        <w:pStyle w:val="Odstavecseseznamem"/>
        <w:jc w:val="both"/>
        <w:rPr>
          <w:rFonts w:ascii="Arial" w:hAnsi="Arial" w:cs="Arial"/>
        </w:rPr>
      </w:pPr>
      <w:r w:rsidRPr="00877CF6">
        <w:rPr>
          <w:rFonts w:ascii="Arial" w:hAnsi="Arial" w:cs="Arial"/>
        </w:rPr>
        <w:t>Odběratel: Státní pozemkový úřad, Praha 3, Husinecká 1024/</w:t>
      </w:r>
      <w:proofErr w:type="gramStart"/>
      <w:r w:rsidRPr="00877CF6">
        <w:rPr>
          <w:rFonts w:ascii="Arial" w:hAnsi="Arial" w:cs="Arial"/>
        </w:rPr>
        <w:t>11a</w:t>
      </w:r>
      <w:proofErr w:type="gramEnd"/>
      <w:r w:rsidRPr="00877CF6">
        <w:rPr>
          <w:rFonts w:ascii="Arial" w:hAnsi="Arial" w:cs="Arial"/>
        </w:rPr>
        <w:t>, PSČ 130 00, IČ</w:t>
      </w:r>
      <w:r w:rsidR="00BF5C9A" w:rsidRPr="00877CF6">
        <w:rPr>
          <w:rFonts w:ascii="Arial" w:hAnsi="Arial" w:cs="Arial"/>
        </w:rPr>
        <w:t>O</w:t>
      </w:r>
      <w:r w:rsidRPr="00877CF6">
        <w:rPr>
          <w:rFonts w:ascii="Arial" w:hAnsi="Arial" w:cs="Arial"/>
        </w:rPr>
        <w:t xml:space="preserve"> 01312774</w:t>
      </w:r>
    </w:p>
    <w:p w14:paraId="0A3A9D52" w14:textId="6CD3ABF6" w:rsidR="004A6E93" w:rsidRPr="00877CF6" w:rsidRDefault="00CC70FE" w:rsidP="004A6E93">
      <w:pPr>
        <w:pStyle w:val="Odstavecseseznamem"/>
        <w:jc w:val="both"/>
        <w:rPr>
          <w:rFonts w:ascii="Arial" w:hAnsi="Arial" w:cs="Arial"/>
        </w:rPr>
      </w:pPr>
      <w:r w:rsidRPr="00877CF6">
        <w:rPr>
          <w:rFonts w:ascii="Arial" w:hAnsi="Arial" w:cs="Arial"/>
        </w:rPr>
        <w:t xml:space="preserve">Konečný příjemce: </w:t>
      </w:r>
      <w:bookmarkStart w:id="24" w:name="_Hlk169775770"/>
      <w:r w:rsidR="004A6E93" w:rsidRPr="003D43B6">
        <w:rPr>
          <w:rFonts w:ascii="Arial" w:hAnsi="Arial" w:cs="Arial"/>
        </w:rPr>
        <w:t>KPÚ</w:t>
      </w:r>
      <w:r w:rsidR="00987059" w:rsidRPr="003D43B6">
        <w:rPr>
          <w:rFonts w:ascii="Arial" w:hAnsi="Arial" w:cs="Arial"/>
        </w:rPr>
        <w:t xml:space="preserve"> pro</w:t>
      </w:r>
      <w:r w:rsidR="007923D7" w:rsidRPr="003D43B6">
        <w:rPr>
          <w:rFonts w:ascii="Arial" w:hAnsi="Arial" w:cs="Arial"/>
        </w:rPr>
        <w:t xml:space="preserve"> Zlínský kraj</w:t>
      </w:r>
      <w:r w:rsidR="004A6E93" w:rsidRPr="003D43B6">
        <w:rPr>
          <w:rFonts w:ascii="Arial" w:hAnsi="Arial" w:cs="Arial"/>
        </w:rPr>
        <w:t>/Pobočka</w:t>
      </w:r>
      <w:r w:rsidR="007923D7" w:rsidRPr="003D43B6">
        <w:rPr>
          <w:rFonts w:ascii="Arial" w:hAnsi="Arial" w:cs="Arial"/>
        </w:rPr>
        <w:t xml:space="preserve"> Uherské Hradiště</w:t>
      </w:r>
      <w:r w:rsidR="004A6E93" w:rsidRPr="003D43B6">
        <w:rPr>
          <w:rFonts w:ascii="Arial" w:hAnsi="Arial" w:cs="Arial"/>
        </w:rPr>
        <w:t>,</w:t>
      </w:r>
      <w:r w:rsidR="004A6E93" w:rsidRPr="00877CF6">
        <w:rPr>
          <w:rFonts w:ascii="Arial" w:hAnsi="Arial" w:cs="Arial"/>
        </w:rPr>
        <w:t xml:space="preserve"> </w:t>
      </w:r>
      <w:proofErr w:type="spellStart"/>
      <w:r w:rsidR="007923D7" w:rsidRPr="003D43B6">
        <w:rPr>
          <w:rFonts w:ascii="Arial" w:hAnsi="Arial" w:cs="Arial"/>
          <w:bCs/>
        </w:rPr>
        <w:t>Protzkarova</w:t>
      </w:r>
      <w:proofErr w:type="spellEnd"/>
      <w:r w:rsidR="007923D7" w:rsidRPr="003D43B6">
        <w:rPr>
          <w:rFonts w:ascii="Arial" w:hAnsi="Arial" w:cs="Arial"/>
          <w:bCs/>
        </w:rPr>
        <w:t xml:space="preserve"> 1180, 686 01 Uherské Hradiště</w:t>
      </w:r>
      <w:bookmarkEnd w:id="24"/>
    </w:p>
    <w:p w14:paraId="08FE9DFE" w14:textId="77777777" w:rsidR="00CC70FE" w:rsidRPr="00800EE4" w:rsidRDefault="00CC70FE" w:rsidP="00381351">
      <w:pPr>
        <w:pStyle w:val="Odstavecseseznamem"/>
        <w:numPr>
          <w:ilvl w:val="0"/>
          <w:numId w:val="12"/>
        </w:numPr>
        <w:jc w:val="both"/>
        <w:rPr>
          <w:rFonts w:ascii="Arial" w:hAnsi="Arial" w:cs="Arial"/>
        </w:rPr>
      </w:pPr>
      <w:r w:rsidRPr="00877CF6">
        <w:rPr>
          <w:rFonts w:ascii="Arial" w:hAnsi="Arial" w:cs="Arial"/>
          <w:lang w:val="x-none"/>
        </w:rPr>
        <w:t>V případě, že faktura nebude obsahovat</w:t>
      </w:r>
      <w:r w:rsidRPr="00800EE4">
        <w:rPr>
          <w:rFonts w:ascii="Arial" w:hAnsi="Arial" w:cs="Arial"/>
          <w:lang w:val="x-none"/>
        </w:rPr>
        <w:t xml:space="preserve">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25"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25"/>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26"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26"/>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lastRenderedPageBreak/>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877CF6"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w:t>
      </w:r>
      <w:r w:rsidRPr="00877CF6">
        <w:rPr>
          <w:rFonts w:ascii="Arial" w:hAnsi="Arial" w:cs="Arial"/>
        </w:rPr>
        <w:t>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877CF6" w:rsidRDefault="004A6E93" w:rsidP="004A6E93">
      <w:pPr>
        <w:jc w:val="center"/>
        <w:rPr>
          <w:rFonts w:ascii="Arial" w:hAnsi="Arial" w:cs="Arial"/>
          <w:b/>
          <w:u w:val="single"/>
        </w:rPr>
      </w:pPr>
    </w:p>
    <w:p w14:paraId="37C3A87F" w14:textId="77777777" w:rsidR="004A6E93" w:rsidRPr="00877CF6" w:rsidRDefault="004A6E93" w:rsidP="004A6E93">
      <w:pPr>
        <w:numPr>
          <w:ilvl w:val="0"/>
          <w:numId w:val="30"/>
        </w:numPr>
        <w:contextualSpacing/>
        <w:jc w:val="both"/>
        <w:rPr>
          <w:rFonts w:ascii="Arial" w:eastAsiaTheme="minorEastAsia" w:hAnsi="Arial" w:cs="Arial"/>
          <w:lang w:eastAsia="cs-CZ"/>
        </w:rPr>
      </w:pPr>
      <w:r w:rsidRPr="00877CF6">
        <w:rPr>
          <w:rFonts w:ascii="Arial" w:eastAsiaTheme="minorEastAsia" w:hAnsi="Arial" w:cs="Arial"/>
          <w:lang w:eastAsia="cs-CZ"/>
        </w:rPr>
        <w:t>Dílo bude provedeno v následujících lhůtách</w:t>
      </w:r>
    </w:p>
    <w:p w14:paraId="6823D6CB" w14:textId="0ED4C741" w:rsidR="004A6E93" w:rsidRPr="00877CF6" w:rsidRDefault="004A6E93" w:rsidP="007923D7">
      <w:pPr>
        <w:numPr>
          <w:ilvl w:val="0"/>
          <w:numId w:val="36"/>
        </w:numPr>
        <w:contextualSpacing/>
        <w:rPr>
          <w:rFonts w:ascii="Arial" w:eastAsiaTheme="minorEastAsia" w:hAnsi="Arial" w:cs="Arial"/>
          <w:lang w:eastAsia="cs-CZ"/>
        </w:rPr>
      </w:pPr>
      <w:r w:rsidRPr="00877CF6">
        <w:rPr>
          <w:rFonts w:ascii="Arial" w:eastAsiaTheme="minorEastAsia" w:hAnsi="Arial" w:cs="Arial"/>
          <w:lang w:eastAsia="cs-CZ"/>
        </w:rPr>
        <w:t>Lhůta pro předání a převzetí místa plnění</w:t>
      </w:r>
      <w:r w:rsidRPr="003D43B6">
        <w:rPr>
          <w:rFonts w:ascii="Arial" w:eastAsiaTheme="minorEastAsia" w:hAnsi="Arial" w:cs="Arial"/>
          <w:b/>
          <w:bCs/>
          <w:lang w:eastAsia="cs-CZ"/>
        </w:rPr>
        <w:t xml:space="preserve">: </w:t>
      </w:r>
      <w:r w:rsidR="007923D7" w:rsidRPr="003D43B6">
        <w:rPr>
          <w:rFonts w:ascii="Arial" w:eastAsiaTheme="minorEastAsia" w:hAnsi="Arial" w:cs="Arial"/>
          <w:b/>
          <w:bCs/>
          <w:lang w:eastAsia="cs-CZ"/>
        </w:rPr>
        <w:t xml:space="preserve">do </w:t>
      </w:r>
      <w:r w:rsidR="00C171C4" w:rsidRPr="00877CF6">
        <w:rPr>
          <w:rFonts w:ascii="Arial" w:eastAsiaTheme="minorEastAsia" w:hAnsi="Arial" w:cs="Arial"/>
          <w:b/>
          <w:bCs/>
          <w:lang w:eastAsia="cs-CZ"/>
        </w:rPr>
        <w:t xml:space="preserve">5 </w:t>
      </w:r>
      <w:bookmarkStart w:id="27" w:name="_Hlk96425213"/>
      <w:r w:rsidRPr="00877CF6">
        <w:rPr>
          <w:rFonts w:ascii="Arial" w:eastAsiaTheme="minorEastAsia" w:hAnsi="Arial" w:cs="Arial"/>
          <w:b/>
          <w:bCs/>
          <w:lang w:eastAsia="cs-CZ"/>
        </w:rPr>
        <w:t>dnů od nabytí účinnosti smlouvy</w:t>
      </w:r>
      <w:r w:rsidRPr="00877CF6">
        <w:rPr>
          <w:rFonts w:ascii="Arial" w:eastAsiaTheme="minorEastAsia" w:hAnsi="Arial" w:cs="Arial"/>
          <w:lang w:eastAsia="cs-CZ"/>
        </w:rPr>
        <w:t>.</w:t>
      </w:r>
      <w:bookmarkEnd w:id="27"/>
      <w:r w:rsidRPr="00877CF6">
        <w:rPr>
          <w:rFonts w:ascii="Arial" w:eastAsiaTheme="minorEastAsia" w:hAnsi="Arial" w:cs="Arial"/>
          <w:lang w:eastAsia="cs-CZ"/>
        </w:rPr>
        <w:t xml:space="preserve">  </w:t>
      </w:r>
      <w:r w:rsidRPr="00877CF6">
        <w:rPr>
          <w:rFonts w:ascii="Arial" w:eastAsiaTheme="minorEastAsia" w:hAnsi="Arial" w:cs="Arial"/>
          <w:lang w:eastAsia="cs-CZ"/>
        </w:rPr>
        <w:tab/>
      </w:r>
      <w:r w:rsidRPr="00877CF6">
        <w:rPr>
          <w:rFonts w:ascii="Arial" w:eastAsiaTheme="minorEastAsia" w:hAnsi="Arial" w:cs="Arial"/>
          <w:lang w:eastAsia="cs-CZ"/>
        </w:rPr>
        <w:tab/>
      </w:r>
    </w:p>
    <w:p w14:paraId="41F40E9A" w14:textId="77777777" w:rsidR="004A6E93" w:rsidRPr="00877CF6" w:rsidRDefault="004A6E93" w:rsidP="004A6E93">
      <w:pPr>
        <w:ind w:left="2880"/>
        <w:contextualSpacing/>
        <w:rPr>
          <w:rFonts w:ascii="Arial" w:eastAsiaTheme="minorEastAsia" w:hAnsi="Arial" w:cs="Arial"/>
          <w:lang w:eastAsia="cs-CZ"/>
        </w:rPr>
      </w:pPr>
    </w:p>
    <w:p w14:paraId="4AE0F027" w14:textId="7BFE4FC4" w:rsidR="004A6E93" w:rsidRPr="00877CF6" w:rsidRDefault="004A6E93" w:rsidP="004A6E93">
      <w:pPr>
        <w:numPr>
          <w:ilvl w:val="0"/>
          <w:numId w:val="36"/>
        </w:numPr>
        <w:contextualSpacing/>
        <w:rPr>
          <w:rFonts w:ascii="Arial" w:eastAsiaTheme="minorEastAsia" w:hAnsi="Arial" w:cs="Arial"/>
          <w:lang w:eastAsia="cs-CZ"/>
        </w:rPr>
      </w:pPr>
      <w:r w:rsidRPr="00877CF6">
        <w:rPr>
          <w:rFonts w:ascii="Arial" w:eastAsiaTheme="minorEastAsia" w:hAnsi="Arial" w:cs="Arial"/>
          <w:lang w:eastAsia="cs-CZ"/>
        </w:rPr>
        <w:t xml:space="preserve">Lhůta pro zahájení díla: </w:t>
      </w:r>
      <w:r w:rsidR="007923D7" w:rsidRPr="00877CF6">
        <w:rPr>
          <w:rFonts w:ascii="Arial" w:eastAsiaTheme="minorEastAsia" w:hAnsi="Arial" w:cs="Arial"/>
          <w:b/>
          <w:bCs/>
          <w:lang w:eastAsia="cs-CZ"/>
        </w:rPr>
        <w:t xml:space="preserve">do </w:t>
      </w:r>
      <w:r w:rsidR="00C171C4" w:rsidRPr="00877CF6">
        <w:rPr>
          <w:rFonts w:ascii="Arial" w:eastAsiaTheme="minorEastAsia" w:hAnsi="Arial" w:cs="Arial"/>
          <w:b/>
          <w:bCs/>
          <w:lang w:eastAsia="cs-CZ"/>
        </w:rPr>
        <w:t>10</w:t>
      </w:r>
      <w:r w:rsidRPr="00877CF6">
        <w:rPr>
          <w:rFonts w:ascii="Arial" w:eastAsiaTheme="minorEastAsia" w:hAnsi="Arial" w:cs="Arial"/>
          <w:b/>
          <w:bCs/>
          <w:lang w:eastAsia="cs-CZ"/>
        </w:rPr>
        <w:t xml:space="preserve"> </w:t>
      </w:r>
      <w:bookmarkStart w:id="28" w:name="_Hlk96425248"/>
      <w:r w:rsidRPr="00877CF6">
        <w:rPr>
          <w:rFonts w:ascii="Arial" w:eastAsiaTheme="minorEastAsia" w:hAnsi="Arial" w:cs="Arial"/>
          <w:b/>
          <w:bCs/>
          <w:lang w:eastAsia="cs-CZ"/>
        </w:rPr>
        <w:t>dnů od nabytí účinnosti smlouvy</w:t>
      </w:r>
      <w:r w:rsidRPr="00877CF6">
        <w:rPr>
          <w:rFonts w:ascii="Arial" w:eastAsiaTheme="minorEastAsia" w:hAnsi="Arial" w:cs="Arial"/>
          <w:lang w:eastAsia="cs-CZ"/>
        </w:rPr>
        <w:t xml:space="preserve">.  </w:t>
      </w:r>
      <w:bookmarkEnd w:id="28"/>
    </w:p>
    <w:p w14:paraId="3269E993" w14:textId="77777777" w:rsidR="004A6E93" w:rsidRPr="00877CF6" w:rsidRDefault="004A6E93" w:rsidP="004A6E93">
      <w:pPr>
        <w:ind w:left="2880"/>
        <w:contextualSpacing/>
        <w:rPr>
          <w:rFonts w:ascii="Arial" w:eastAsiaTheme="minorEastAsia" w:hAnsi="Arial" w:cs="Arial"/>
          <w:lang w:eastAsia="cs-CZ"/>
        </w:rPr>
      </w:pPr>
    </w:p>
    <w:p w14:paraId="24328B57" w14:textId="61A6E582" w:rsidR="004A6E93" w:rsidRPr="003D43B6" w:rsidRDefault="004A6E93" w:rsidP="004A6E93">
      <w:pPr>
        <w:numPr>
          <w:ilvl w:val="0"/>
          <w:numId w:val="36"/>
        </w:numPr>
        <w:contextualSpacing/>
        <w:rPr>
          <w:rFonts w:ascii="Arial" w:eastAsiaTheme="minorEastAsia" w:hAnsi="Arial" w:cs="Arial"/>
          <w:lang w:eastAsia="cs-CZ"/>
        </w:rPr>
      </w:pPr>
      <w:r w:rsidRPr="00877CF6">
        <w:rPr>
          <w:rFonts w:ascii="Arial" w:eastAsiaTheme="minorEastAsia" w:hAnsi="Arial" w:cs="Arial"/>
          <w:lang w:eastAsia="cs-CZ"/>
        </w:rPr>
        <w:t>Lhůta pro dokončení výsadb</w:t>
      </w:r>
      <w:r w:rsidR="005E1935" w:rsidRPr="00877CF6">
        <w:rPr>
          <w:rFonts w:ascii="Arial" w:eastAsiaTheme="minorEastAsia" w:hAnsi="Arial" w:cs="Arial"/>
          <w:lang w:eastAsia="cs-CZ"/>
        </w:rPr>
        <w:t>y</w:t>
      </w:r>
      <w:r w:rsidRPr="00877CF6">
        <w:rPr>
          <w:rFonts w:ascii="Arial" w:eastAsiaTheme="minorEastAsia" w:hAnsi="Arial" w:cs="Arial"/>
          <w:lang w:eastAsia="cs-CZ"/>
        </w:rPr>
        <w:t xml:space="preserve">: </w:t>
      </w:r>
      <w:r w:rsidR="007923D7" w:rsidRPr="003D43B6">
        <w:rPr>
          <w:rFonts w:ascii="Arial" w:eastAsiaTheme="minorEastAsia" w:hAnsi="Arial" w:cs="Arial"/>
          <w:b/>
          <w:bCs/>
          <w:lang w:eastAsia="cs-CZ"/>
        </w:rPr>
        <w:t>15. 5. 2025</w:t>
      </w:r>
    </w:p>
    <w:p w14:paraId="42184167" w14:textId="77777777" w:rsidR="004A6E93" w:rsidRPr="003D43B6" w:rsidRDefault="004A6E93" w:rsidP="004A6E93">
      <w:pPr>
        <w:ind w:left="2880"/>
        <w:contextualSpacing/>
        <w:rPr>
          <w:rFonts w:ascii="Arial" w:eastAsiaTheme="minorEastAsia" w:hAnsi="Arial" w:cs="Arial"/>
          <w:lang w:eastAsia="cs-CZ"/>
        </w:rPr>
      </w:pP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Zhotovitel </w:t>
      </w:r>
      <w:r w:rsidRPr="00800EE4">
        <w:rPr>
          <w:rFonts w:ascii="Arial" w:hAnsi="Arial" w:cs="Arial"/>
        </w:rPr>
        <w:t>je povinen</w:t>
      </w:r>
      <w:r w:rsidR="009A6F40" w:rsidRPr="00800EE4">
        <w:rPr>
          <w:rFonts w:ascii="Arial" w:hAnsi="Arial" w:cs="Arial"/>
          <w:lang w:val="x-none"/>
        </w:rPr>
        <w:t xml:space="preserve"> </w:t>
      </w:r>
      <w:bookmarkStart w:id="29"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29"/>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30"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3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31"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31"/>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32"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32"/>
      <w:r w:rsidRPr="00800EE4">
        <w:rPr>
          <w:rFonts w:ascii="Arial" w:hAnsi="Arial" w:cs="Arial"/>
          <w:lang w:val="x-none"/>
        </w:rPr>
        <w:t>,</w:t>
      </w:r>
      <w:r w:rsidRPr="00800EE4">
        <w:rPr>
          <w:rFonts w:ascii="Arial" w:hAnsi="Arial" w:cs="Arial"/>
        </w:rPr>
        <w:t xml:space="preserve"> </w:t>
      </w:r>
      <w:bookmarkStart w:id="33" w:name="_Hlk136608781"/>
      <w:r w:rsidRPr="00800EE4">
        <w:rPr>
          <w:rFonts w:ascii="Arial" w:hAnsi="Arial" w:cs="Arial"/>
          <w:lang w:val="x-none"/>
        </w:rPr>
        <w:t xml:space="preserve">a zajistí dodržování právních předpisů v oblasti protipožární ochrany. </w:t>
      </w:r>
    </w:p>
    <w:bookmarkEnd w:id="33"/>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lastRenderedPageBreak/>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450F7FFB"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lastRenderedPageBreak/>
        <w:t>Zhotovitel prohlašuje, že ke dni podpisu této Smlouvy má uzavřenou pojistnou smlouvu, jejímž předmětem je pojištění odpovědnosti za škodu způsobenou zhotovitelem třetí osobě v souvislosti s výkonem jeho činnosti, ve výši nejméně</w:t>
      </w:r>
      <w:r w:rsidR="007923D7">
        <w:rPr>
          <w:rFonts w:ascii="Arial" w:hAnsi="Arial" w:cs="Arial"/>
        </w:rPr>
        <w:t xml:space="preserve"> </w:t>
      </w:r>
      <w:r w:rsidR="00A50C53" w:rsidRPr="0001196F">
        <w:rPr>
          <w:rFonts w:ascii="Arial" w:hAnsi="Arial" w:cs="Arial"/>
        </w:rPr>
        <w:t>500</w:t>
      </w:r>
      <w:r w:rsidR="007B3EC7" w:rsidRPr="0001196F">
        <w:rPr>
          <w:rFonts w:ascii="Arial" w:hAnsi="Arial" w:cs="Arial"/>
        </w:rPr>
        <w:t> </w:t>
      </w:r>
      <w:r w:rsidR="00A50C53" w:rsidRPr="0001196F">
        <w:rPr>
          <w:rFonts w:ascii="Arial" w:hAnsi="Arial" w:cs="Arial"/>
        </w:rPr>
        <w:t>000</w:t>
      </w:r>
      <w:r w:rsidRPr="0001196F">
        <w:rPr>
          <w:rFonts w:ascii="Arial" w:hAnsi="Arial" w:cs="Arial"/>
        </w:rPr>
        <w:t xml:space="preserve"> </w:t>
      </w:r>
      <w:r w:rsidR="00824D81" w:rsidRPr="003D43B6">
        <w:rPr>
          <w:rFonts w:ascii="Arial" w:hAnsi="Arial" w:cs="Arial"/>
        </w:rPr>
        <w:t>Kč</w:t>
      </w:r>
      <w:r w:rsidRPr="003D43B6">
        <w:rPr>
          <w:rFonts w:ascii="Arial" w:hAnsi="Arial" w:cs="Arial"/>
        </w:rPr>
        <w:t>.</w:t>
      </w:r>
      <w:r w:rsidRPr="0001196F">
        <w:rPr>
          <w:rFonts w:ascii="Arial" w:hAnsi="Arial" w:cs="Arial"/>
        </w:rPr>
        <w:t xml:space="preserve"> Zhotovitel </w:t>
      </w:r>
      <w:r w:rsidRPr="00800EE4">
        <w:rPr>
          <w:rFonts w:ascii="Arial" w:hAnsi="Arial" w:cs="Arial"/>
        </w:rPr>
        <w:t xml:space="preserve">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3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34"/>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35"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35"/>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w:t>
      </w:r>
      <w:r w:rsidRPr="00800EE4">
        <w:rPr>
          <w:rFonts w:ascii="Arial" w:hAnsi="Arial" w:cs="Arial"/>
        </w:rPr>
        <w:lastRenderedPageBreak/>
        <w:t xml:space="preserve">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36"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4D7EAD6A" w:rsidR="00C275E5" w:rsidRPr="00357769" w:rsidRDefault="00C275E5" w:rsidP="00C275E5">
      <w:pPr>
        <w:pStyle w:val="Odstavecseseznamem"/>
        <w:numPr>
          <w:ilvl w:val="0"/>
          <w:numId w:val="32"/>
        </w:numPr>
        <w:jc w:val="both"/>
        <w:rPr>
          <w:rFonts w:ascii="Arial" w:hAnsi="Arial" w:cs="Arial"/>
          <w:lang w:val="x-none"/>
        </w:rPr>
      </w:pPr>
      <w:bookmarkStart w:id="37"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 xml:space="preserve">a převzetí místa plnění vyhotoví objednatel písemný protokol, který obě smluvní strany </w:t>
      </w:r>
      <w:proofErr w:type="gramStart"/>
      <w:r w:rsidRPr="00357769">
        <w:rPr>
          <w:rFonts w:ascii="Arial" w:hAnsi="Arial" w:cs="Arial"/>
        </w:rPr>
        <w:t>podepíší</w:t>
      </w:r>
      <w:proofErr w:type="gramEnd"/>
      <w:r w:rsidRPr="00357769">
        <w:rPr>
          <w:rFonts w:ascii="Arial" w:hAnsi="Arial" w:cs="Arial"/>
        </w:rPr>
        <w:t>. Za den předání a převzetí místa plnění se považuje den, kdy dojde k oboustrannému podpisu příslušného protokolu.</w:t>
      </w:r>
    </w:p>
    <w:bookmarkEnd w:id="37"/>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1F20123C" w:rsidR="00B22AED" w:rsidRDefault="00C93D07" w:rsidP="0086088C">
      <w:pPr>
        <w:pStyle w:val="Odstavecseseznamem"/>
        <w:jc w:val="both"/>
        <w:rPr>
          <w:rFonts w:ascii="Arial" w:hAnsi="Arial" w:cs="Arial"/>
          <w:u w:val="single"/>
        </w:rPr>
      </w:pPr>
      <w:r w:rsidRPr="00800EE4">
        <w:rPr>
          <w:rFonts w:ascii="Arial" w:hAnsi="Arial" w:cs="Arial"/>
        </w:rPr>
        <w:lastRenderedPageBreak/>
        <w:br/>
      </w: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37BF06B2"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1A2BC8AC" w:rsidR="00414852" w:rsidRPr="002D2542"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 xml:space="preserve">díla – provedení </w:t>
      </w:r>
      <w:r w:rsidR="00030FFC" w:rsidRPr="002D2542">
        <w:rPr>
          <w:rFonts w:ascii="Arial" w:hAnsi="Arial" w:cs="Arial"/>
        </w:rPr>
        <w:t>výsadby zeleně a následně k</w:t>
      </w:r>
      <w:r w:rsidR="00AD4B7A" w:rsidRPr="002D2542">
        <w:rPr>
          <w:rFonts w:ascii="Arial" w:hAnsi="Arial" w:cs="Arial"/>
        </w:rPr>
        <w:t> </w:t>
      </w:r>
      <w:r w:rsidR="00030FFC" w:rsidRPr="002D2542">
        <w:rPr>
          <w:rFonts w:ascii="Arial" w:hAnsi="Arial" w:cs="Arial"/>
        </w:rPr>
        <w:t xml:space="preserve">předání </w:t>
      </w:r>
      <w:r w:rsidRPr="002D2542">
        <w:rPr>
          <w:rFonts w:ascii="Arial" w:hAnsi="Arial" w:cs="Arial"/>
          <w:lang w:val="x-none"/>
        </w:rPr>
        <w:t xml:space="preserve">a převzetí </w:t>
      </w:r>
      <w:r w:rsidR="00030FFC" w:rsidRPr="002D2542">
        <w:rPr>
          <w:rFonts w:ascii="Arial" w:hAnsi="Arial" w:cs="Arial"/>
        </w:rPr>
        <w:t xml:space="preserve">celého </w:t>
      </w:r>
      <w:r w:rsidRPr="002D2542">
        <w:rPr>
          <w:rFonts w:ascii="Arial" w:hAnsi="Arial" w:cs="Arial"/>
          <w:lang w:val="x-none"/>
        </w:rPr>
        <w:t>díla</w:t>
      </w:r>
      <w:r w:rsidR="00AD4B7A" w:rsidRPr="002D2542">
        <w:rPr>
          <w:rFonts w:ascii="Arial" w:hAnsi="Arial" w:cs="Arial"/>
        </w:rPr>
        <w:t>.</w:t>
      </w:r>
      <w:r w:rsidR="00030FFC" w:rsidRPr="002D2542">
        <w:rPr>
          <w:rFonts w:ascii="Arial" w:hAnsi="Arial" w:cs="Arial"/>
        </w:rPr>
        <w:t xml:space="preserve"> </w:t>
      </w:r>
      <w:r w:rsidR="003D21B7" w:rsidRPr="002D2542">
        <w:rPr>
          <w:rFonts w:ascii="Arial" w:hAnsi="Arial" w:cs="Arial"/>
        </w:rPr>
        <w:t xml:space="preserve">Pokud není dohodnuto jinak, je místem předání místo, kde je </w:t>
      </w:r>
      <w:r w:rsidR="003A70AE" w:rsidRPr="002D2542">
        <w:rPr>
          <w:rFonts w:ascii="Arial" w:hAnsi="Arial" w:cs="Arial"/>
        </w:rPr>
        <w:t xml:space="preserve">dílo </w:t>
      </w:r>
      <w:r w:rsidR="003D21B7" w:rsidRPr="002D2542">
        <w:rPr>
          <w:rFonts w:ascii="Arial" w:hAnsi="Arial" w:cs="Arial"/>
        </w:rPr>
        <w:t>prováděn</w:t>
      </w:r>
      <w:r w:rsidR="003A70AE" w:rsidRPr="002D2542">
        <w:rPr>
          <w:rFonts w:ascii="Arial" w:hAnsi="Arial" w:cs="Arial"/>
        </w:rPr>
        <w:t>o</w:t>
      </w:r>
      <w:r w:rsidR="003D21B7" w:rsidRPr="002D2542">
        <w:rPr>
          <w:rFonts w:ascii="Arial" w:hAnsi="Arial" w:cs="Arial"/>
        </w:rPr>
        <w:t>.</w:t>
      </w:r>
      <w:r w:rsidRPr="002D2542">
        <w:rPr>
          <w:rFonts w:ascii="Arial" w:hAnsi="Arial" w:cs="Arial"/>
          <w:lang w:val="x-none"/>
        </w:rPr>
        <w:t xml:space="preserve"> Místem pro předání dokladů je Státní pozemkový úřad, Krajský pozemkový úřad pro </w:t>
      </w:r>
      <w:bookmarkStart w:id="38" w:name="_Hlk18919429"/>
      <w:r w:rsidR="006F6E03" w:rsidRPr="003D43B6">
        <w:rPr>
          <w:rFonts w:ascii="Arial" w:hAnsi="Arial" w:cs="Arial"/>
          <w:lang w:val="en-US"/>
        </w:rPr>
        <w:t>Zlínský kraj</w:t>
      </w:r>
      <w:r w:rsidRPr="002D2542">
        <w:rPr>
          <w:rFonts w:ascii="Arial" w:hAnsi="Arial" w:cs="Arial"/>
          <w:lang w:val="en-US"/>
        </w:rPr>
        <w:t xml:space="preserve">, </w:t>
      </w:r>
      <w:bookmarkEnd w:id="38"/>
      <w:proofErr w:type="spellStart"/>
      <w:r w:rsidRPr="002D2542">
        <w:rPr>
          <w:rFonts w:ascii="Arial" w:hAnsi="Arial" w:cs="Arial"/>
          <w:lang w:val="en-US"/>
        </w:rPr>
        <w:t>Pobočka</w:t>
      </w:r>
      <w:proofErr w:type="spellEnd"/>
      <w:r w:rsidRPr="002D2542">
        <w:rPr>
          <w:rFonts w:ascii="Arial" w:hAnsi="Arial" w:cs="Arial"/>
          <w:lang w:val="en-US"/>
        </w:rPr>
        <w:t xml:space="preserve"> </w:t>
      </w:r>
      <w:proofErr w:type="spellStart"/>
      <w:r w:rsidR="006F6E03" w:rsidRPr="003D43B6">
        <w:rPr>
          <w:rFonts w:ascii="Arial" w:hAnsi="Arial" w:cs="Arial"/>
          <w:lang w:val="en-US"/>
        </w:rPr>
        <w:t>Uherské</w:t>
      </w:r>
      <w:proofErr w:type="spellEnd"/>
      <w:r w:rsidR="006F6E03" w:rsidRPr="003D43B6">
        <w:rPr>
          <w:rFonts w:ascii="Arial" w:hAnsi="Arial" w:cs="Arial"/>
          <w:lang w:val="en-US"/>
        </w:rPr>
        <w:t xml:space="preserve"> </w:t>
      </w:r>
      <w:proofErr w:type="spellStart"/>
      <w:r w:rsidR="006F6E03" w:rsidRPr="003D43B6">
        <w:rPr>
          <w:rFonts w:ascii="Arial" w:hAnsi="Arial" w:cs="Arial"/>
          <w:lang w:val="en-US"/>
        </w:rPr>
        <w:t>Hradiště</w:t>
      </w:r>
      <w:proofErr w:type="spellEnd"/>
      <w:r w:rsidR="006F6E03" w:rsidRPr="003D43B6">
        <w:rPr>
          <w:rFonts w:ascii="Arial" w:hAnsi="Arial" w:cs="Arial"/>
          <w:lang w:val="en-US"/>
        </w:rPr>
        <w:t xml:space="preserve">, </w:t>
      </w:r>
      <w:proofErr w:type="spellStart"/>
      <w:r w:rsidR="006F6E03" w:rsidRPr="003D43B6">
        <w:rPr>
          <w:rFonts w:ascii="Arial" w:hAnsi="Arial" w:cs="Arial"/>
          <w:lang w:val="en-US"/>
        </w:rPr>
        <w:t>Protzkarova</w:t>
      </w:r>
      <w:proofErr w:type="spellEnd"/>
      <w:r w:rsidR="006F6E03" w:rsidRPr="003D43B6">
        <w:rPr>
          <w:rFonts w:ascii="Arial" w:hAnsi="Arial" w:cs="Arial"/>
          <w:lang w:val="en-US"/>
        </w:rPr>
        <w:t xml:space="preserve"> 1180, 686 01 </w:t>
      </w:r>
      <w:proofErr w:type="spellStart"/>
      <w:r w:rsidR="006F6E03" w:rsidRPr="003D43B6">
        <w:rPr>
          <w:rFonts w:ascii="Arial" w:hAnsi="Arial" w:cs="Arial"/>
          <w:lang w:val="en-US"/>
        </w:rPr>
        <w:t>Uherské</w:t>
      </w:r>
      <w:proofErr w:type="spellEnd"/>
      <w:r w:rsidR="006F6E03" w:rsidRPr="003D43B6">
        <w:rPr>
          <w:rFonts w:ascii="Arial" w:hAnsi="Arial" w:cs="Arial"/>
          <w:lang w:val="en-US"/>
        </w:rPr>
        <w:t xml:space="preserve"> </w:t>
      </w:r>
      <w:proofErr w:type="spellStart"/>
      <w:r w:rsidR="006F6E03" w:rsidRPr="003D43B6">
        <w:rPr>
          <w:rFonts w:ascii="Arial" w:hAnsi="Arial" w:cs="Arial"/>
          <w:lang w:val="en-US"/>
        </w:rPr>
        <w:t>Hradiště</w:t>
      </w:r>
      <w:proofErr w:type="spellEnd"/>
      <w:r w:rsidRPr="002D2542">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2D2542">
        <w:rPr>
          <w:rFonts w:ascii="Arial" w:hAnsi="Arial" w:cs="Arial"/>
        </w:rPr>
        <w:t>V případě, že zhotovitel hodlá do</w:t>
      </w:r>
      <w:r w:rsidRPr="00800EE4">
        <w:rPr>
          <w:rFonts w:ascii="Arial" w:hAnsi="Arial" w:cs="Arial"/>
        </w:rPr>
        <w:t xml:space="preserve">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39" w:name="_Ref376427298"/>
      <w:r w:rsidRPr="00800EE4">
        <w:rPr>
          <w:rFonts w:cs="Arial"/>
          <w:b w:val="0"/>
          <w:szCs w:val="22"/>
          <w:u w:val="none"/>
        </w:rPr>
        <w:lastRenderedPageBreak/>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39"/>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40"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40"/>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6"/>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lastRenderedPageBreak/>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2D2542"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 xml:space="preserve">a dále odpovídá za vady díla zjištěné po celou </w:t>
      </w:r>
      <w:r w:rsidRPr="002D2542">
        <w:rPr>
          <w:rFonts w:ascii="Arial" w:hAnsi="Arial" w:cs="Arial"/>
        </w:rPr>
        <w:t>dobu záruční lhůty (záruka za jakost</w:t>
      </w:r>
      <w:r w:rsidR="000559CD" w:rsidRPr="002D2542">
        <w:rPr>
          <w:rFonts w:ascii="Arial" w:hAnsi="Arial" w:cs="Arial"/>
        </w:rPr>
        <w:t>)</w:t>
      </w:r>
      <w:r w:rsidR="0086088C" w:rsidRPr="002D2542">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2D2542">
        <w:rPr>
          <w:rFonts w:ascii="Arial" w:hAnsi="Arial" w:cs="Arial"/>
          <w:lang w:val="x-none"/>
        </w:rPr>
        <w:t xml:space="preserve">Zhotovitel poskytne objednateli záruku za jakost díla </w:t>
      </w:r>
      <w:r w:rsidR="00ED6238" w:rsidRPr="002D2542">
        <w:rPr>
          <w:rFonts w:ascii="Arial" w:hAnsi="Arial" w:cs="Arial"/>
        </w:rPr>
        <w:t xml:space="preserve">v </w:t>
      </w:r>
      <w:r w:rsidR="00ED6238" w:rsidRPr="003D43B6">
        <w:rPr>
          <w:rFonts w:ascii="Arial" w:hAnsi="Arial" w:cs="Arial"/>
          <w:lang w:val="x-none"/>
        </w:rPr>
        <w:t xml:space="preserve">délce </w:t>
      </w:r>
      <w:r w:rsidR="00ED6238" w:rsidRPr="003D43B6">
        <w:rPr>
          <w:rFonts w:ascii="Arial" w:hAnsi="Arial" w:cs="Arial"/>
        </w:rPr>
        <w:t>48</w:t>
      </w:r>
      <w:r w:rsidR="00ED6238" w:rsidRPr="003D43B6">
        <w:rPr>
          <w:rFonts w:ascii="Arial" w:hAnsi="Arial" w:cs="Arial"/>
          <w:lang w:val="x-none"/>
        </w:rPr>
        <w:t xml:space="preserve"> měsíců</w:t>
      </w:r>
      <w:r w:rsidR="00ED6238" w:rsidRPr="002D2542">
        <w:rPr>
          <w:rFonts w:ascii="Arial" w:hAnsi="Arial" w:cs="Arial"/>
          <w:lang w:val="x-none"/>
        </w:rPr>
        <w:t xml:space="preserve"> </w:t>
      </w:r>
      <w:r w:rsidRPr="002D2542">
        <w:rPr>
          <w:rFonts w:ascii="Arial" w:hAnsi="Arial" w:cs="Arial"/>
          <w:lang w:val="x-none"/>
        </w:rPr>
        <w:t>ode dne</w:t>
      </w:r>
      <w:r w:rsidRPr="00800EE4">
        <w:rPr>
          <w:rFonts w:ascii="Arial" w:hAnsi="Arial" w:cs="Arial"/>
          <w:lang w:val="x-none"/>
        </w:rPr>
        <w:t xml:space="preserv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9561D8" w:rsidRDefault="00502776" w:rsidP="00EF6D19">
      <w:pPr>
        <w:pStyle w:val="Odstavecseseznamem"/>
        <w:numPr>
          <w:ilvl w:val="0"/>
          <w:numId w:val="31"/>
        </w:numPr>
        <w:jc w:val="both"/>
        <w:rPr>
          <w:rFonts w:ascii="Arial" w:hAnsi="Arial" w:cs="Arial"/>
          <w:lang w:val="x-none"/>
        </w:rPr>
      </w:pPr>
      <w:r w:rsidRPr="009561D8">
        <w:rPr>
          <w:rFonts w:ascii="Arial" w:hAnsi="Arial" w:cs="Arial"/>
        </w:rPr>
        <w:t xml:space="preserve">Pokud při nesplnění </w:t>
      </w:r>
      <w:r w:rsidR="00C275E5" w:rsidRPr="009561D8">
        <w:rPr>
          <w:rFonts w:ascii="Arial" w:hAnsi="Arial" w:cs="Arial"/>
        </w:rPr>
        <w:t xml:space="preserve">lhůty pro </w:t>
      </w:r>
      <w:r w:rsidRPr="009561D8">
        <w:rPr>
          <w:rFonts w:ascii="Arial" w:hAnsi="Arial" w:cs="Arial"/>
        </w:rPr>
        <w:t xml:space="preserve">dokončení díla a </w:t>
      </w:r>
      <w:r w:rsidR="00C275E5" w:rsidRPr="009561D8">
        <w:rPr>
          <w:rFonts w:ascii="Arial" w:hAnsi="Arial" w:cs="Arial"/>
        </w:rPr>
        <w:t xml:space="preserve">lhůty pro </w:t>
      </w:r>
      <w:r w:rsidRPr="009561D8">
        <w:rPr>
          <w:rFonts w:ascii="Arial" w:hAnsi="Arial" w:cs="Arial"/>
        </w:rPr>
        <w:t>předání a převzetí díla z důvodů na straně zhotovitele nebudou objednateli proplaceny zcela nebo zčásti náklady na dílo z prostředků EU</w:t>
      </w:r>
      <w:r w:rsidR="00D1443A" w:rsidRPr="009561D8">
        <w:rPr>
          <w:rFonts w:ascii="Arial" w:hAnsi="Arial" w:cs="Arial"/>
          <w:i/>
        </w:rPr>
        <w:t xml:space="preserve"> </w:t>
      </w:r>
      <w:r w:rsidRPr="009561D8">
        <w:rPr>
          <w:rFonts w:ascii="Arial" w:hAnsi="Arial" w:cs="Arial"/>
          <w:i/>
        </w:rPr>
        <w:t>(PRV)</w:t>
      </w:r>
      <w:r w:rsidR="00D1443A" w:rsidRPr="009561D8">
        <w:rPr>
          <w:rFonts w:ascii="Arial" w:hAnsi="Arial" w:cs="Arial"/>
          <w:i/>
        </w:rPr>
        <w:t>,</w:t>
      </w:r>
      <w:r w:rsidRPr="009561D8">
        <w:rPr>
          <w:rFonts w:ascii="Arial" w:hAnsi="Arial" w:cs="Arial"/>
        </w:rPr>
        <w:t xml:space="preserve"> zavazuje se zhotovitel</w:t>
      </w:r>
      <w:r w:rsidRPr="009561D8">
        <w:rPr>
          <w:rFonts w:ascii="Arial" w:hAnsi="Arial" w:cs="Arial"/>
          <w:lang w:val="x-none"/>
        </w:rPr>
        <w:t xml:space="preserve"> objednateli uhradit do 30 kalendářních dnů </w:t>
      </w:r>
      <w:r w:rsidRPr="009561D8">
        <w:rPr>
          <w:rFonts w:ascii="Arial" w:hAnsi="Arial" w:cs="Arial"/>
        </w:rPr>
        <w:t xml:space="preserve">vzniklou </w:t>
      </w:r>
      <w:r w:rsidRPr="009561D8">
        <w:rPr>
          <w:rFonts w:ascii="Arial" w:hAnsi="Arial" w:cs="Arial"/>
          <w:lang w:val="x-none"/>
        </w:rPr>
        <w:t>škodu</w:t>
      </w:r>
      <w:r w:rsidRPr="009561D8">
        <w:rPr>
          <w:rFonts w:ascii="Arial" w:hAnsi="Arial" w:cs="Arial"/>
        </w:rPr>
        <w:t>.</w:t>
      </w:r>
    </w:p>
    <w:p w14:paraId="70376777" w14:textId="616B903C" w:rsidR="00502776" w:rsidRPr="003D43B6" w:rsidRDefault="00502776" w:rsidP="009561D8">
      <w:pPr>
        <w:pStyle w:val="Odstavecseseznamem"/>
        <w:numPr>
          <w:ilvl w:val="0"/>
          <w:numId w:val="31"/>
        </w:numPr>
        <w:jc w:val="both"/>
        <w:rPr>
          <w:rFonts w:ascii="Arial" w:hAnsi="Arial" w:cs="Arial"/>
          <w:i/>
          <w:lang w:val="x-none"/>
        </w:rPr>
      </w:pPr>
      <w:bookmarkStart w:id="41" w:name="_Ref376379662"/>
      <w:r w:rsidRPr="009561D8">
        <w:rPr>
          <w:rFonts w:ascii="Arial" w:hAnsi="Arial" w:cs="Arial"/>
          <w:lang w:val="x-none"/>
        </w:rPr>
        <w:t xml:space="preserve">Zhotovitel se zavazuje uhradit smluvní pokutu ve výši 0,02 % z celkové ceny díla bez DPH za každý i započatý </w:t>
      </w:r>
      <w:r w:rsidRPr="009561D8">
        <w:rPr>
          <w:rFonts w:ascii="Arial" w:hAnsi="Arial" w:cs="Arial"/>
        </w:rPr>
        <w:t xml:space="preserve">kalendářní </w:t>
      </w:r>
      <w:r w:rsidRPr="009561D8">
        <w:rPr>
          <w:rFonts w:ascii="Arial" w:hAnsi="Arial" w:cs="Arial"/>
          <w:lang w:val="x-none"/>
        </w:rPr>
        <w:t xml:space="preserve">den prodlení </w:t>
      </w:r>
      <w:r w:rsidR="00C275E5" w:rsidRPr="009561D8">
        <w:rPr>
          <w:rFonts w:ascii="Arial" w:hAnsi="Arial" w:cs="Arial"/>
        </w:rPr>
        <w:t>po uplynutí lhůty pro</w:t>
      </w:r>
      <w:r w:rsidR="00DF4C82" w:rsidRPr="009561D8">
        <w:rPr>
          <w:rFonts w:ascii="Arial" w:hAnsi="Arial" w:cs="Arial"/>
        </w:rPr>
        <w:t xml:space="preserve"> </w:t>
      </w:r>
      <w:r w:rsidRPr="009561D8">
        <w:rPr>
          <w:rFonts w:ascii="Arial" w:hAnsi="Arial" w:cs="Arial"/>
          <w:lang w:val="x-none"/>
        </w:rPr>
        <w:t xml:space="preserve">zahájení prací dle </w:t>
      </w:r>
      <w:r w:rsidRPr="009561D8">
        <w:rPr>
          <w:rFonts w:ascii="Arial" w:hAnsi="Arial" w:cs="Arial"/>
        </w:rPr>
        <w:t xml:space="preserve"> </w:t>
      </w:r>
      <w:r w:rsidRPr="009561D8">
        <w:rPr>
          <w:rFonts w:ascii="Arial" w:hAnsi="Arial" w:cs="Arial"/>
          <w:lang w:val="x-none"/>
        </w:rPr>
        <w:t>této smlouvy.</w:t>
      </w:r>
      <w:bookmarkEnd w:id="41"/>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42" w:name="_Ref376379668"/>
      <w:r w:rsidRPr="009561D8">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42"/>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43" w:name="_Hlk18575330"/>
      <w:bookmarkStart w:id="44"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43"/>
    </w:p>
    <w:bookmarkEnd w:id="44"/>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w:t>
      </w:r>
      <w:r w:rsidRPr="00800EE4">
        <w:rPr>
          <w:rFonts w:ascii="Arial" w:hAnsi="Arial" w:cs="Arial"/>
          <w:lang w:val="x-none"/>
        </w:rPr>
        <w:lastRenderedPageBreak/>
        <w:t>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občanského zákoníku.</w:t>
      </w:r>
    </w:p>
    <w:p w14:paraId="312E1F2E" w14:textId="39839546" w:rsidR="0049146B" w:rsidRPr="00942E95" w:rsidRDefault="0049146B" w:rsidP="0049146B">
      <w:pPr>
        <w:pStyle w:val="Odstavecseseznamem"/>
        <w:numPr>
          <w:ilvl w:val="0"/>
          <w:numId w:val="31"/>
        </w:numPr>
        <w:jc w:val="both"/>
        <w:rPr>
          <w:rFonts w:ascii="Arial" w:hAnsi="Arial" w:cs="Arial"/>
          <w:lang w:val="x-none"/>
        </w:rPr>
      </w:pPr>
      <w:bookmarkStart w:id="45"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w:t>
      </w:r>
      <w:r w:rsidRPr="009561D8">
        <w:rPr>
          <w:rFonts w:ascii="Arial" w:hAnsi="Arial" w:cs="Arial"/>
          <w:lang w:val="x-none"/>
        </w:rPr>
        <w:t xml:space="preserve">zhotovitele v rámci </w:t>
      </w:r>
      <w:r w:rsidRPr="003D43B6">
        <w:rPr>
          <w:rFonts w:ascii="Arial" w:hAnsi="Arial" w:cs="Arial"/>
          <w:lang w:val="x-none"/>
        </w:rPr>
        <w:t>zadávacího</w:t>
      </w:r>
      <w:r w:rsidRPr="009561D8">
        <w:rPr>
          <w:rFonts w:ascii="Arial" w:hAnsi="Arial" w:cs="Arial"/>
          <w:lang w:val="x-none"/>
        </w:rPr>
        <w:t xml:space="preserve"> řízení na veřejnou zakázku nebo bez předchozího souhlasu objednatele, kdy vyjde najevo, že zhotovitel uvedl v rámci </w:t>
      </w:r>
      <w:r w:rsidRPr="003D43B6">
        <w:rPr>
          <w:rFonts w:ascii="Arial" w:hAnsi="Arial" w:cs="Arial"/>
          <w:lang w:val="x-none"/>
        </w:rPr>
        <w:t>zadávacího</w:t>
      </w:r>
      <w:r w:rsidRPr="009561D8">
        <w:rPr>
          <w:rFonts w:ascii="Arial" w:hAnsi="Arial" w:cs="Arial"/>
          <w:lang w:val="x-none"/>
        </w:rPr>
        <w:t xml:space="preserve"> řízení nepravdivé či zkreslené</w:t>
      </w:r>
      <w:r w:rsidRPr="00942E95">
        <w:rPr>
          <w:rFonts w:ascii="Arial" w:hAnsi="Arial" w:cs="Arial"/>
          <w:lang w:val="x-none"/>
        </w:rPr>
        <w:t xml:space="preserve"> informace, které by měly zřejmý vliv na výběr zhotovitele pro uzavření této smlouvy je objednatel oprávněn po zhotoviteli požadovat smluvní pokutu ve výši 10.000 Kč za každý jednotlivý případ porušení povinnosti.</w:t>
      </w:r>
    </w:p>
    <w:bookmarkEnd w:id="45"/>
    <w:p w14:paraId="6F8C32F8" w14:textId="77777777" w:rsidR="0049146B" w:rsidRPr="00D71AEB" w:rsidRDefault="0049146B" w:rsidP="00357769">
      <w:pPr>
        <w:pStyle w:val="Odstavecseseznamem"/>
        <w:jc w:val="both"/>
        <w:rPr>
          <w:rFonts w:ascii="Arial" w:hAnsi="Arial" w:cs="Arial"/>
          <w:lang w:val="x-none"/>
        </w:rPr>
      </w:pPr>
    </w:p>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9561D8"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neoprávněného zastavení či přerušení </w:t>
      </w:r>
      <w:r w:rsidRPr="009561D8">
        <w:rPr>
          <w:rFonts w:ascii="Arial" w:hAnsi="Arial" w:cs="Arial"/>
          <w:lang w:val="x-none"/>
        </w:rPr>
        <w:t>prací na díle na dobu delší než 15 kalendářních dnů v rozporu s touto smlouvou,</w:t>
      </w:r>
    </w:p>
    <w:p w14:paraId="0B09DF52" w14:textId="61EF15FB" w:rsidR="00943F4A" w:rsidRPr="009561D8" w:rsidRDefault="00943F4A" w:rsidP="00943F4A">
      <w:pPr>
        <w:pStyle w:val="Odstavecseseznamem"/>
        <w:numPr>
          <w:ilvl w:val="2"/>
          <w:numId w:val="22"/>
        </w:numPr>
        <w:jc w:val="both"/>
        <w:rPr>
          <w:rFonts w:ascii="Arial" w:hAnsi="Arial" w:cs="Arial"/>
          <w:lang w:val="x-none"/>
        </w:rPr>
      </w:pPr>
      <w:r w:rsidRPr="009561D8">
        <w:rPr>
          <w:rFonts w:ascii="Arial" w:hAnsi="Arial" w:cs="Arial"/>
          <w:lang w:val="x-none"/>
        </w:rPr>
        <w:t>kdy zhotovitel využil k plnění př</w:t>
      </w:r>
      <w:r w:rsidR="008756DA" w:rsidRPr="009561D8">
        <w:rPr>
          <w:rFonts w:ascii="Arial" w:hAnsi="Arial" w:cs="Arial"/>
          <w:lang w:val="x-none"/>
        </w:rPr>
        <w:t xml:space="preserve">edmětu této smlouvy </w:t>
      </w:r>
      <w:r w:rsidR="0049146B" w:rsidRPr="009561D8">
        <w:rPr>
          <w:rFonts w:ascii="Arial" w:hAnsi="Arial" w:cs="Arial"/>
        </w:rPr>
        <w:t>poddodavatele</w:t>
      </w:r>
      <w:r w:rsidRPr="009561D8">
        <w:rPr>
          <w:rFonts w:ascii="Arial" w:hAnsi="Arial" w:cs="Arial"/>
          <w:lang w:val="x-none"/>
        </w:rPr>
        <w:t xml:space="preserve">v rozporu s nabídkou zhotovitele v rámci </w:t>
      </w:r>
      <w:r w:rsidRPr="003D43B6">
        <w:rPr>
          <w:rFonts w:ascii="Arial" w:hAnsi="Arial" w:cs="Arial"/>
          <w:lang w:val="x-none"/>
        </w:rPr>
        <w:t>zadávacího</w:t>
      </w:r>
      <w:r w:rsidRPr="009561D8">
        <w:rPr>
          <w:rFonts w:ascii="Arial" w:hAnsi="Arial" w:cs="Arial"/>
          <w:lang w:val="x-none"/>
        </w:rPr>
        <w:t xml:space="preserve"> </w:t>
      </w:r>
      <w:r w:rsidRPr="009561D8">
        <w:rPr>
          <w:rFonts w:ascii="Arial" w:hAnsi="Arial" w:cs="Arial"/>
          <w:lang w:val="x-none"/>
        </w:rPr>
        <w:lastRenderedPageBreak/>
        <w:t xml:space="preserve">řízení na </w:t>
      </w:r>
      <w:r w:rsidR="0049146B" w:rsidRPr="009561D8">
        <w:rPr>
          <w:rFonts w:ascii="Arial" w:hAnsi="Arial" w:cs="Arial"/>
        </w:rPr>
        <w:t>v</w:t>
      </w:r>
      <w:proofErr w:type="spellStart"/>
      <w:r w:rsidRPr="009561D8">
        <w:rPr>
          <w:rFonts w:ascii="Arial" w:hAnsi="Arial" w:cs="Arial"/>
          <w:lang w:val="x-none"/>
        </w:rPr>
        <w:t>eřejnou</w:t>
      </w:r>
      <w:proofErr w:type="spellEnd"/>
      <w:r w:rsidRPr="009561D8">
        <w:rPr>
          <w:rFonts w:ascii="Arial" w:hAnsi="Arial" w:cs="Arial"/>
          <w:lang w:val="x-none"/>
        </w:rPr>
        <w:t xml:space="preserve"> zakázku nebo bez předchozího souhlasu objednatele </w:t>
      </w:r>
      <w:r w:rsidR="0049146B" w:rsidRPr="009561D8">
        <w:rPr>
          <w:rFonts w:ascii="Arial" w:hAnsi="Arial" w:cs="Arial"/>
          <w:lang w:val="x-none"/>
        </w:rPr>
        <w:t>a nebude-li sjednána náprava,</w:t>
      </w:r>
    </w:p>
    <w:p w14:paraId="14C8FB3F" w14:textId="0CD24985" w:rsidR="00943F4A" w:rsidRPr="009561D8" w:rsidRDefault="00943F4A" w:rsidP="00943F4A">
      <w:pPr>
        <w:pStyle w:val="Odstavecseseznamem"/>
        <w:numPr>
          <w:ilvl w:val="2"/>
          <w:numId w:val="22"/>
        </w:numPr>
        <w:jc w:val="both"/>
        <w:rPr>
          <w:rFonts w:ascii="Arial" w:hAnsi="Arial" w:cs="Arial"/>
          <w:lang w:val="x-none"/>
        </w:rPr>
      </w:pPr>
      <w:r w:rsidRPr="009561D8">
        <w:rPr>
          <w:rFonts w:ascii="Arial" w:hAnsi="Arial" w:cs="Arial"/>
          <w:lang w:val="x-none"/>
        </w:rPr>
        <w:t xml:space="preserve">kdy vyjde najevo, že zhotovitel uvedl v rámci </w:t>
      </w:r>
      <w:r w:rsidRPr="003D43B6">
        <w:rPr>
          <w:rFonts w:ascii="Arial" w:hAnsi="Arial" w:cs="Arial"/>
          <w:lang w:val="x-none"/>
        </w:rPr>
        <w:t>zadávacího</w:t>
      </w:r>
      <w:r w:rsidRPr="009561D8">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9561D8">
        <w:rPr>
          <w:rFonts w:ascii="Arial" w:hAnsi="Arial" w:cs="Arial"/>
          <w:lang w:val="x-none"/>
        </w:rPr>
        <w:t>jiného porušení povinnosti dle této smlouvy, které nebude odstraněno ani v dostatečné přiměřené lhůtě 14 kalendářních</w:t>
      </w:r>
      <w:r w:rsidRPr="00800EE4">
        <w:rPr>
          <w:rFonts w:ascii="Arial" w:hAnsi="Arial" w:cs="Arial"/>
          <w:lang w:val="x-none"/>
        </w:rPr>
        <w:t xml:space="preserve">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9561D8"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proofErr w:type="spellStart"/>
      <w:r w:rsidR="00943F4A" w:rsidRPr="00800EE4">
        <w:rPr>
          <w:rFonts w:ascii="Arial" w:hAnsi="Arial" w:cs="Arial"/>
          <w:lang w:val="x-none"/>
        </w:rPr>
        <w:t>mlouvu</w:t>
      </w:r>
      <w:proofErr w:type="spellEnd"/>
      <w:r w:rsidR="00943F4A" w:rsidRPr="00800EE4">
        <w:rPr>
          <w:rFonts w:ascii="Arial" w:hAnsi="Arial" w:cs="Arial"/>
          <w:lang w:val="x-none"/>
        </w:rPr>
        <w:t xml:space="preserve">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 xml:space="preserve">kalendářního </w:t>
      </w:r>
      <w:r w:rsidR="00943F4A" w:rsidRPr="009561D8">
        <w:rPr>
          <w:rFonts w:ascii="Arial" w:hAnsi="Arial" w:cs="Arial"/>
          <w:lang w:val="x-none"/>
        </w:rPr>
        <w:t>měsíce následujícího po doručení výpovědi druhé straně.</w:t>
      </w:r>
    </w:p>
    <w:p w14:paraId="2729A4F2" w14:textId="77777777" w:rsidR="001947C1" w:rsidRPr="009561D8" w:rsidRDefault="001947C1" w:rsidP="00EF6D19">
      <w:pPr>
        <w:spacing w:line="240" w:lineRule="auto"/>
        <w:jc w:val="center"/>
        <w:rPr>
          <w:rFonts w:ascii="Arial" w:hAnsi="Arial" w:cs="Arial"/>
          <w:b/>
          <w:u w:val="single"/>
        </w:rPr>
      </w:pPr>
    </w:p>
    <w:p w14:paraId="03A99BE1" w14:textId="77777777" w:rsidR="00943F4A" w:rsidRPr="009561D8" w:rsidRDefault="00EF6D19" w:rsidP="00EF6D19">
      <w:pPr>
        <w:spacing w:line="240" w:lineRule="auto"/>
        <w:jc w:val="center"/>
        <w:rPr>
          <w:rFonts w:ascii="Arial" w:hAnsi="Arial" w:cs="Arial"/>
          <w:b/>
          <w:u w:val="single"/>
        </w:rPr>
      </w:pPr>
      <w:proofErr w:type="spellStart"/>
      <w:r w:rsidRPr="009561D8">
        <w:rPr>
          <w:rFonts w:ascii="Arial" w:hAnsi="Arial" w:cs="Arial"/>
          <w:b/>
          <w:u w:val="single"/>
        </w:rPr>
        <w:t>Čl.X</w:t>
      </w:r>
      <w:r w:rsidR="0086088C" w:rsidRPr="009561D8">
        <w:rPr>
          <w:rFonts w:ascii="Arial" w:hAnsi="Arial" w:cs="Arial"/>
          <w:b/>
          <w:u w:val="single"/>
        </w:rPr>
        <w:t>I</w:t>
      </w:r>
      <w:r w:rsidRPr="009561D8">
        <w:rPr>
          <w:rFonts w:ascii="Arial" w:hAnsi="Arial" w:cs="Arial"/>
          <w:b/>
          <w:u w:val="single"/>
        </w:rPr>
        <w:t>V</w:t>
      </w:r>
      <w:proofErr w:type="spellEnd"/>
      <w:r w:rsidRPr="009561D8">
        <w:rPr>
          <w:rFonts w:ascii="Arial" w:hAnsi="Arial" w:cs="Arial"/>
          <w:b/>
          <w:u w:val="single"/>
        </w:rPr>
        <w:t xml:space="preserve">   </w:t>
      </w:r>
      <w:r w:rsidR="00943F4A" w:rsidRPr="009561D8">
        <w:rPr>
          <w:rFonts w:ascii="Arial" w:hAnsi="Arial" w:cs="Arial"/>
          <w:b/>
          <w:u w:val="single"/>
          <w:lang w:val="x-none"/>
        </w:rPr>
        <w:t>Povinnost mlčenlivosti a ochrana informací</w:t>
      </w:r>
    </w:p>
    <w:p w14:paraId="1CCDB08D" w14:textId="1456BDA8" w:rsidR="00943F4A" w:rsidRPr="003D43B6" w:rsidRDefault="00943F4A" w:rsidP="00EF6D19">
      <w:pPr>
        <w:pStyle w:val="Odstavecseseznamem"/>
        <w:numPr>
          <w:ilvl w:val="0"/>
          <w:numId w:val="21"/>
        </w:numPr>
        <w:jc w:val="both"/>
        <w:rPr>
          <w:rFonts w:ascii="Arial" w:hAnsi="Arial" w:cs="Arial"/>
          <w:lang w:val="x-none"/>
        </w:rPr>
      </w:pPr>
      <w:r w:rsidRPr="009561D8">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9561D8">
        <w:rPr>
          <w:rFonts w:ascii="Arial" w:hAnsi="Arial" w:cs="Arial"/>
          <w:lang w:val="x-none"/>
        </w:rPr>
        <w:br/>
      </w:r>
      <w:r w:rsidRPr="009561D8">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3D43B6">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9561D8">
        <w:rPr>
          <w:rFonts w:ascii="Arial" w:hAnsi="Arial" w:cs="Arial"/>
          <w:lang w:val="x-none"/>
        </w:rPr>
        <w:t xml:space="preserve">Zhotovitel se zavazuje věnovat Důvěrným informacím stejnou ochranu, péči </w:t>
      </w:r>
      <w:r w:rsidR="00DD3251" w:rsidRPr="009561D8">
        <w:rPr>
          <w:rFonts w:ascii="Arial" w:hAnsi="Arial" w:cs="Arial"/>
          <w:lang w:val="x-none"/>
        </w:rPr>
        <w:br/>
      </w:r>
      <w:r w:rsidRPr="009561D8">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w:t>
      </w:r>
      <w:r w:rsidRPr="00800EE4">
        <w:rPr>
          <w:rFonts w:ascii="Arial" w:hAnsi="Arial" w:cs="Arial"/>
          <w:lang w:val="x-none"/>
        </w:rPr>
        <w:t xml:space="preserve">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w:t>
      </w:r>
      <w:r w:rsidRPr="00800EE4">
        <w:rPr>
          <w:rFonts w:ascii="Arial" w:hAnsi="Arial" w:cs="Arial"/>
          <w:lang w:val="x-none"/>
        </w:rPr>
        <w:lastRenderedPageBreak/>
        <w:t xml:space="preserve">ve smyslu </w:t>
      </w:r>
      <w:bookmarkStart w:id="46" w:name="_Hlk16768800"/>
      <w:r w:rsidR="00937C89" w:rsidRPr="00937C89">
        <w:rPr>
          <w:rFonts w:ascii="Arial" w:hAnsi="Arial" w:cs="Arial"/>
          <w:lang w:val="x-none"/>
        </w:rPr>
        <w:t>nařízení Evropského parlamentu a Rady EU 2016/679 („GDPR“) a zákona č. 110/2019 Sb., o zpracování osobních údajů</w:t>
      </w:r>
      <w:bookmarkEnd w:id="46"/>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47"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47"/>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6070A7D4" w14:textId="5EB68EC0" w:rsidR="00562BBC" w:rsidRPr="00433C9B" w:rsidRDefault="00562BBC" w:rsidP="00433C9B">
      <w:pPr>
        <w:spacing w:after="120"/>
        <w:ind w:firstLine="708"/>
        <w:jc w:val="both"/>
        <w:rPr>
          <w:rFonts w:ascii="Arial" w:hAnsi="Arial" w:cs="Arial"/>
          <w:lang w:val="x-none"/>
        </w:rPr>
      </w:pPr>
      <w:r w:rsidRPr="00433C9B">
        <w:rPr>
          <w:rFonts w:ascii="Arial" w:hAnsi="Arial" w:cs="Arial"/>
          <w:lang w:val="x-none"/>
        </w:rPr>
        <w:t>Jméno/funkce:</w:t>
      </w:r>
      <w:r w:rsidR="006F6E03">
        <w:rPr>
          <w:rFonts w:ascii="Arial" w:hAnsi="Arial" w:cs="Arial"/>
        </w:rPr>
        <w:t xml:space="preserve">        Ing. Josef Koňařík, odborný rada Pobočky Uherské Hradiště</w:t>
      </w:r>
      <w:r w:rsidRPr="00433C9B">
        <w:rPr>
          <w:rFonts w:ascii="Arial" w:hAnsi="Arial" w:cs="Arial"/>
          <w:lang w:val="x-none"/>
        </w:rPr>
        <w:tab/>
      </w:r>
    </w:p>
    <w:p w14:paraId="5CE353BE" w14:textId="0FE748AE"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006F6E03">
        <w:rPr>
          <w:rFonts w:ascii="Arial" w:hAnsi="Arial" w:cs="Arial"/>
          <w:lang w:val="x-none"/>
        </w:rPr>
        <w:tab/>
      </w:r>
      <w:r w:rsidR="006F6E03">
        <w:rPr>
          <w:rFonts w:ascii="Arial" w:hAnsi="Arial" w:cs="Arial"/>
          <w:lang w:val="x-none"/>
        </w:rPr>
        <w:tab/>
      </w:r>
      <w:r w:rsidR="006F6E03">
        <w:rPr>
          <w:rFonts w:ascii="Arial" w:hAnsi="Arial" w:cs="Arial"/>
        </w:rPr>
        <w:t xml:space="preserve">        +420 725 409 154</w:t>
      </w:r>
      <w:r w:rsidRPr="00433C9B">
        <w:rPr>
          <w:rFonts w:ascii="Arial" w:hAnsi="Arial" w:cs="Arial"/>
          <w:lang w:val="x-none"/>
        </w:rPr>
        <w:tab/>
      </w:r>
      <w:r w:rsidR="006F6E03">
        <w:rPr>
          <w:rFonts w:ascii="Arial" w:hAnsi="Arial" w:cs="Arial"/>
          <w:lang w:val="x-none"/>
        </w:rPr>
        <w:tab/>
      </w:r>
      <w:r w:rsidR="006F6E03">
        <w:rPr>
          <w:rFonts w:ascii="Arial" w:hAnsi="Arial" w:cs="Arial"/>
          <w:lang w:val="x-none"/>
        </w:rPr>
        <w:tab/>
      </w:r>
    </w:p>
    <w:p w14:paraId="1810972A" w14:textId="146F0B2F" w:rsidR="00562BBC" w:rsidRPr="003D43B6" w:rsidRDefault="00562BBC" w:rsidP="00433C9B">
      <w:pPr>
        <w:spacing w:after="120"/>
        <w:ind w:left="426" w:firstLine="282"/>
        <w:jc w:val="both"/>
        <w:rPr>
          <w:rFonts w:ascii="Arial" w:hAnsi="Arial" w:cs="Arial"/>
        </w:rPr>
      </w:pPr>
      <w:r w:rsidRPr="00433C9B">
        <w:rPr>
          <w:rFonts w:ascii="Arial" w:hAnsi="Arial" w:cs="Arial"/>
          <w:lang w:val="x-none"/>
        </w:rPr>
        <w:t>E-mail:</w:t>
      </w:r>
      <w:r w:rsidRPr="00433C9B">
        <w:rPr>
          <w:rFonts w:ascii="Arial" w:hAnsi="Arial" w:cs="Arial"/>
          <w:lang w:val="x-none"/>
        </w:rPr>
        <w:tab/>
        <w:t xml:space="preserve"> </w:t>
      </w:r>
      <w:r w:rsidR="006F6E03">
        <w:rPr>
          <w:rFonts w:ascii="Arial" w:hAnsi="Arial" w:cs="Arial"/>
          <w:lang w:val="x-none"/>
        </w:rPr>
        <w:tab/>
      </w:r>
      <w:r w:rsidR="006F6E03">
        <w:rPr>
          <w:rFonts w:ascii="Arial" w:hAnsi="Arial" w:cs="Arial"/>
        </w:rPr>
        <w:t xml:space="preserve">        j.konarik@spucr.cz</w:t>
      </w:r>
    </w:p>
    <w:p w14:paraId="4F83D26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F2B1FA5"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p>
    <w:p w14:paraId="0469C43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p>
    <w:p w14:paraId="6898A866"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w:t>
      </w:r>
      <w:r w:rsidR="001508D8" w:rsidRPr="001508D8">
        <w:rPr>
          <w:rFonts w:ascii="Arial" w:hAnsi="Arial" w:cs="Arial"/>
          <w:lang w:val="x-none"/>
        </w:rPr>
        <w:lastRenderedPageBreak/>
        <w:t xml:space="preserve">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1CF415F"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560A6">
        <w:rPr>
          <w:rFonts w:ascii="Arial" w:hAnsi="Arial" w:cs="Arial"/>
          <w:lang w:val="x-none"/>
        </w:rPr>
        <w:t> </w:t>
      </w:r>
      <w:r w:rsidR="006F6E03">
        <w:rPr>
          <w:rFonts w:ascii="Arial" w:hAnsi="Arial" w:cs="Arial"/>
        </w:rPr>
        <w:t>zadávacím</w:t>
      </w:r>
      <w:r w:rsidR="00943F4A" w:rsidRPr="00800EE4">
        <w:rPr>
          <w:rFonts w:ascii="Arial" w:hAnsi="Arial" w:cs="Arial"/>
          <w:lang w:val="x-none"/>
        </w:rPr>
        <w:t xml:space="preserve"> řízení vedoucí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6F6E03">
        <w:rPr>
          <w:rFonts w:ascii="Arial" w:hAnsi="Arial" w:cs="Arial"/>
        </w:rPr>
        <w:t xml:space="preserve"> zadávacím </w:t>
      </w:r>
      <w:r w:rsidR="00922B4E" w:rsidRPr="006F6E03">
        <w:rPr>
          <w:rFonts w:ascii="Arial" w:hAnsi="Arial" w:cs="Arial"/>
        </w:rPr>
        <w:t>ř</w:t>
      </w:r>
      <w:r w:rsidR="00922B4E" w:rsidRPr="00800EE4">
        <w:rPr>
          <w:rFonts w:ascii="Arial" w:hAnsi="Arial" w:cs="Arial"/>
        </w:rPr>
        <w:t>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48"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48"/>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49"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6C3FE420"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 xml:space="preserve">ve </w:t>
      </w:r>
      <w:r w:rsidR="002E412F" w:rsidRPr="007052FC">
        <w:rPr>
          <w:rFonts w:ascii="Arial" w:hAnsi="Arial" w:cs="Arial"/>
        </w:rPr>
        <w:t>formátu</w:t>
      </w:r>
      <w:r w:rsidR="007052FC" w:rsidRPr="003D43B6">
        <w:rPr>
          <w:rFonts w:ascii="Arial" w:hAnsi="Arial" w:cs="Arial"/>
        </w:rPr>
        <w:t xml:space="preserve"> </w:t>
      </w:r>
      <w:proofErr w:type="spellStart"/>
      <w:r w:rsidR="002E412F" w:rsidRPr="003D43B6">
        <w:rPr>
          <w:rFonts w:ascii="Arial" w:hAnsi="Arial" w:cs="Arial"/>
        </w:rPr>
        <w:t>unixml</w:t>
      </w:r>
      <w:proofErr w:type="spellEnd"/>
      <w:r w:rsidR="002E412F" w:rsidRPr="000A58E0">
        <w:rPr>
          <w:rFonts w:ascii="Arial" w:hAnsi="Arial" w:cs="Arial"/>
        </w:rPr>
        <w:t xml:space="preserve"> (specifikace na </w:t>
      </w:r>
      <w:hyperlink r:id="rId10"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76CC5EA6"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w:t>
      </w:r>
      <w:r w:rsidRPr="007052FC">
        <w:rPr>
          <w:rFonts w:ascii="Arial" w:hAnsi="Arial" w:cs="Arial"/>
        </w:rPr>
        <w:t xml:space="preserve">Objednatel však vyhrazenou změnu nemusí využít a může se rozhodnout provést nové </w:t>
      </w:r>
      <w:r w:rsidR="00182B54" w:rsidRPr="003D43B6">
        <w:rPr>
          <w:rFonts w:ascii="Arial" w:hAnsi="Arial" w:cs="Arial"/>
        </w:rPr>
        <w:t>zadávací</w:t>
      </w:r>
      <w:r w:rsidRPr="007052FC">
        <w:rPr>
          <w:rFonts w:ascii="Arial" w:hAnsi="Arial" w:cs="Arial"/>
        </w:rPr>
        <w:t xml:space="preserve"> říz</w:t>
      </w:r>
      <w:r w:rsidRPr="00D641A1">
        <w:rPr>
          <w:rFonts w:ascii="Arial" w:hAnsi="Arial" w:cs="Arial"/>
        </w:rPr>
        <w:t xml:space="preserve">ení. Podmínky pro tuto změnu a způsob určení nového </w:t>
      </w:r>
      <w:r>
        <w:rPr>
          <w:rFonts w:ascii="Arial" w:hAnsi="Arial" w:cs="Arial"/>
        </w:rPr>
        <w:t>z</w:t>
      </w:r>
      <w:r w:rsidRPr="00D641A1">
        <w:rPr>
          <w:rFonts w:ascii="Arial" w:hAnsi="Arial" w:cs="Arial"/>
        </w:rPr>
        <w:t>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49"/>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2694689C"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lastRenderedPageBreak/>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50"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0"/>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39962198" w14:textId="77777777" w:rsidR="005E5F2B" w:rsidRPr="00D16404" w:rsidRDefault="005E5F2B" w:rsidP="005E5F2B">
            <w:pPr>
              <w:spacing w:after="0"/>
              <w:rPr>
                <w:rFonts w:ascii="Arial" w:hAnsi="Arial" w:cs="Arial"/>
              </w:rPr>
            </w:pPr>
            <w:r w:rsidRPr="00D16404">
              <w:rPr>
                <w:rFonts w:ascii="Arial" w:hAnsi="Arial" w:cs="Arial"/>
              </w:rPr>
              <w:t>Česká republika – Státní pozemkový úřad</w:t>
            </w:r>
          </w:p>
          <w:p w14:paraId="4F939943" w14:textId="77777777" w:rsidR="005E5F2B" w:rsidRPr="00D16404" w:rsidRDefault="005E5F2B" w:rsidP="005E5F2B">
            <w:pPr>
              <w:spacing w:after="0"/>
              <w:rPr>
                <w:rFonts w:ascii="Arial" w:hAnsi="Arial" w:cs="Arial"/>
              </w:rPr>
            </w:pPr>
            <w:r w:rsidRPr="00D16404">
              <w:rPr>
                <w:rFonts w:ascii="Arial" w:hAnsi="Arial" w:cs="Arial"/>
              </w:rPr>
              <w:t>Krajský pozemkový úřad pro Zlínský kraj</w:t>
            </w:r>
          </w:p>
          <w:p w14:paraId="6C6B7F65" w14:textId="77777777" w:rsidR="005E5F2B" w:rsidRPr="00D16404" w:rsidRDefault="005E5F2B" w:rsidP="005E5F2B">
            <w:pPr>
              <w:spacing w:after="0"/>
              <w:rPr>
                <w:rFonts w:ascii="Arial" w:hAnsi="Arial" w:cs="Arial"/>
              </w:rPr>
            </w:pPr>
            <w:r w:rsidRPr="00D16404">
              <w:rPr>
                <w:rFonts w:ascii="Arial" w:hAnsi="Arial" w:cs="Arial"/>
              </w:rPr>
              <w:t>Ing. Mlada Augustinová</w:t>
            </w:r>
          </w:p>
          <w:p w14:paraId="4321DE2D" w14:textId="46004924" w:rsidR="00F01DB3" w:rsidRPr="00487887" w:rsidRDefault="005E5F2B" w:rsidP="005E5F2B">
            <w:pPr>
              <w:rPr>
                <w:rFonts w:ascii="Arial" w:hAnsi="Arial" w:cs="Arial"/>
                <w:b/>
                <w:bCs/>
              </w:rPr>
            </w:pPr>
            <w:r w:rsidRPr="00D16404">
              <w:rPr>
                <w:rFonts w:ascii="Arial" w:hAnsi="Arial" w:cs="Arial"/>
              </w:rPr>
              <w:t>ředitelka</w:t>
            </w:r>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D0905DD" w14:textId="77777777" w:rsidR="005B4750" w:rsidRPr="00800EE4" w:rsidRDefault="005B4750" w:rsidP="009B3B28">
      <w:pPr>
        <w:rPr>
          <w:rFonts w:ascii="Arial" w:hAnsi="Arial" w:cs="Arial"/>
        </w:rPr>
      </w:pPr>
    </w:p>
    <w:p w14:paraId="5E32E9F1" w14:textId="77777777" w:rsidR="005B4750" w:rsidRPr="00800EE4" w:rsidRDefault="005B4750" w:rsidP="009B3B28">
      <w:pPr>
        <w:rPr>
          <w:rFonts w:ascii="Arial" w:hAnsi="Arial" w:cs="Arial"/>
        </w:rPr>
      </w:pPr>
    </w:p>
    <w:p w14:paraId="6245A9BA" w14:textId="77777777" w:rsidR="005B4750" w:rsidRDefault="005B4750" w:rsidP="009B3B28">
      <w:pPr>
        <w:rPr>
          <w:rFonts w:ascii="Arial" w:hAnsi="Arial" w:cs="Arial"/>
        </w:rPr>
      </w:pPr>
    </w:p>
    <w:p w14:paraId="547CD42C" w14:textId="77777777" w:rsidR="003D43B6" w:rsidRDefault="003D43B6" w:rsidP="009B3B28">
      <w:pPr>
        <w:rPr>
          <w:rFonts w:ascii="Arial" w:hAnsi="Arial" w:cs="Arial"/>
        </w:rPr>
      </w:pPr>
    </w:p>
    <w:p w14:paraId="013DB229" w14:textId="77777777" w:rsidR="003D43B6" w:rsidRDefault="003D43B6" w:rsidP="009B3B28">
      <w:pPr>
        <w:rPr>
          <w:rFonts w:ascii="Arial" w:hAnsi="Arial" w:cs="Arial"/>
        </w:rPr>
      </w:pPr>
    </w:p>
    <w:p w14:paraId="1170E198" w14:textId="77777777" w:rsidR="003D43B6" w:rsidRDefault="003D43B6" w:rsidP="009B3B28">
      <w:pPr>
        <w:rPr>
          <w:rFonts w:ascii="Arial" w:hAnsi="Arial" w:cs="Arial"/>
        </w:rPr>
      </w:pPr>
    </w:p>
    <w:p w14:paraId="20CAC603" w14:textId="77777777" w:rsidR="003D43B6" w:rsidRDefault="003D43B6" w:rsidP="009B3B28">
      <w:pPr>
        <w:rPr>
          <w:rFonts w:ascii="Arial" w:hAnsi="Arial" w:cs="Arial"/>
        </w:rPr>
      </w:pPr>
    </w:p>
    <w:p w14:paraId="12E7AE35" w14:textId="77777777" w:rsidR="003D43B6" w:rsidRDefault="003D43B6" w:rsidP="009B3B28">
      <w:pPr>
        <w:rPr>
          <w:rFonts w:ascii="Arial" w:hAnsi="Arial" w:cs="Arial"/>
        </w:rPr>
      </w:pPr>
    </w:p>
    <w:p w14:paraId="3AFB9FF7" w14:textId="77777777" w:rsidR="003D43B6" w:rsidRDefault="003D43B6" w:rsidP="009B3B28">
      <w:pPr>
        <w:rPr>
          <w:rFonts w:ascii="Arial" w:hAnsi="Arial" w:cs="Arial"/>
        </w:rPr>
      </w:pPr>
    </w:p>
    <w:p w14:paraId="148B7A8C" w14:textId="0B96043C" w:rsidR="003D43B6" w:rsidRDefault="003D43B6" w:rsidP="009B3B28">
      <w:pPr>
        <w:rPr>
          <w:rFonts w:ascii="Arial" w:hAnsi="Arial" w:cs="Arial"/>
        </w:rPr>
      </w:pPr>
      <w:r>
        <w:rPr>
          <w:rFonts w:ascii="Arial" w:hAnsi="Arial" w:cs="Arial"/>
        </w:rPr>
        <w:lastRenderedPageBreak/>
        <w:t>Příloha č. 1 Specifikace díla</w:t>
      </w:r>
    </w:p>
    <w:p w14:paraId="491F8EFE" w14:textId="77777777" w:rsidR="007A567A" w:rsidRPr="007A567A" w:rsidRDefault="007A567A" w:rsidP="007A567A">
      <w:pPr>
        <w:rPr>
          <w:rFonts w:ascii="Arial" w:hAnsi="Arial" w:cs="Arial"/>
        </w:rPr>
      </w:pPr>
      <w:r w:rsidRPr="007A567A">
        <w:rPr>
          <w:rFonts w:ascii="Arial" w:hAnsi="Arial" w:cs="Arial"/>
        </w:rPr>
        <w:t>S0 04 výsadba stromů</w:t>
      </w:r>
    </w:p>
    <w:p w14:paraId="47ABC3F0" w14:textId="28B5AE3F" w:rsidR="007A567A" w:rsidRDefault="007A567A" w:rsidP="007A567A">
      <w:pPr>
        <w:jc w:val="both"/>
        <w:rPr>
          <w:rFonts w:ascii="Arial" w:hAnsi="Arial" w:cs="Arial"/>
        </w:rPr>
      </w:pPr>
      <w:r w:rsidRPr="007A567A">
        <w:rPr>
          <w:rFonts w:ascii="Arial" w:hAnsi="Arial" w:cs="Arial"/>
        </w:rPr>
        <w:t>Součástí realizace je interakční prvek IP 16i, kdy jsou podél navržené polní cesty navrženy nové dřeviny k výsadbě. Navrženo je vysázení hrušní a třešní v poměru přibližně 1:1 v celkovém počtu 71 ks.</w:t>
      </w:r>
    </w:p>
    <w:p w14:paraId="172BF001" w14:textId="77777777" w:rsidR="003D43B6" w:rsidRPr="00800EE4" w:rsidRDefault="003D43B6" w:rsidP="009B3B28">
      <w:pPr>
        <w:rPr>
          <w:rFonts w:ascii="Arial" w:hAnsi="Arial" w:cs="Arial"/>
        </w:rPr>
      </w:pPr>
    </w:p>
    <w:sectPr w:rsidR="003D43B6" w:rsidRPr="00800EE4" w:rsidSect="004F0679">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B8D92" w14:textId="77777777" w:rsidR="00CE473C" w:rsidRDefault="00CE473C" w:rsidP="006C3D15">
      <w:pPr>
        <w:spacing w:after="0" w:line="240" w:lineRule="auto"/>
      </w:pPr>
      <w:r>
        <w:separator/>
      </w:r>
    </w:p>
  </w:endnote>
  <w:endnote w:type="continuationSeparator" w:id="0">
    <w:p w14:paraId="12DDB890" w14:textId="77777777" w:rsidR="00CE473C" w:rsidRDefault="00CE47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0C4F" w14:textId="77777777" w:rsidR="00CE473C" w:rsidRDefault="00CE473C" w:rsidP="006C3D15">
      <w:pPr>
        <w:spacing w:after="0" w:line="240" w:lineRule="auto"/>
      </w:pPr>
      <w:r>
        <w:separator/>
      </w:r>
    </w:p>
  </w:footnote>
  <w:footnote w:type="continuationSeparator" w:id="0">
    <w:p w14:paraId="08655F43" w14:textId="77777777" w:rsidR="00CE473C" w:rsidRDefault="00CE47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5E242921" w:rsidR="00C6775C" w:rsidRDefault="00C6775C" w:rsidP="004F0679">
    <w:pPr>
      <w:pStyle w:val="Zhlav"/>
      <w:rPr>
        <w:rFonts w:ascii="Arial" w:hAnsi="Arial" w:cs="Arial"/>
      </w:rPr>
    </w:pPr>
    <w:r w:rsidRPr="00800EE4">
      <w:rPr>
        <w:rFonts w:ascii="Arial" w:hAnsi="Arial" w:cs="Arial"/>
      </w:rPr>
      <w:t xml:space="preserve">                                                                                                                                                                                                                             Č. objednatele:</w:t>
    </w:r>
  </w:p>
  <w:p w14:paraId="20033C54" w14:textId="2688C614" w:rsidR="00E713BB" w:rsidRPr="00800EE4" w:rsidRDefault="00E713BB" w:rsidP="004F0679">
    <w:pPr>
      <w:pStyle w:val="Zhlav"/>
      <w:rPr>
        <w:rFonts w:ascii="Arial" w:hAnsi="Arial" w:cs="Arial"/>
      </w:rPr>
    </w:pPr>
    <w:r>
      <w:rPr>
        <w:rFonts w:ascii="Arial" w:hAnsi="Arial" w:cs="Arial"/>
      </w:rPr>
      <w:t>UID dokumentu:</w:t>
    </w:r>
  </w:p>
  <w:p w14:paraId="7CB26713" w14:textId="099FA162" w:rsidR="00C6775C" w:rsidRPr="00800EE4" w:rsidRDefault="00C6775C" w:rsidP="004F0679">
    <w:pPr>
      <w:pStyle w:val="Zhlav"/>
      <w:rPr>
        <w:rFonts w:ascii="Arial" w:hAnsi="Arial" w:cs="Arial"/>
      </w:rPr>
    </w:pPr>
    <w:r w:rsidRPr="00800EE4">
      <w:rPr>
        <w:rFonts w:ascii="Arial" w:hAnsi="Arial" w:cs="Arial"/>
      </w:rPr>
      <w:tab/>
    </w:r>
    <w:r w:rsidRPr="00800EE4">
      <w:rPr>
        <w:rFonts w:ascii="Arial" w:hAnsi="Arial" w:cs="Arial"/>
      </w:rPr>
      <w:tab/>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196F"/>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F7B11"/>
    <w:rsid w:val="00120499"/>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2B54"/>
    <w:rsid w:val="001838C4"/>
    <w:rsid w:val="00185C73"/>
    <w:rsid w:val="00186C57"/>
    <w:rsid w:val="001947C1"/>
    <w:rsid w:val="001A46FA"/>
    <w:rsid w:val="001A54C6"/>
    <w:rsid w:val="001C0619"/>
    <w:rsid w:val="001C5C37"/>
    <w:rsid w:val="001D478C"/>
    <w:rsid w:val="001E2B5B"/>
    <w:rsid w:val="001E3AD2"/>
    <w:rsid w:val="001F057D"/>
    <w:rsid w:val="001F0AFC"/>
    <w:rsid w:val="001F7F5E"/>
    <w:rsid w:val="00212C43"/>
    <w:rsid w:val="00213302"/>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D1000"/>
    <w:rsid w:val="002D2542"/>
    <w:rsid w:val="002E08DD"/>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7769"/>
    <w:rsid w:val="00360125"/>
    <w:rsid w:val="00381351"/>
    <w:rsid w:val="0038344C"/>
    <w:rsid w:val="00394334"/>
    <w:rsid w:val="00395F22"/>
    <w:rsid w:val="003A0D1F"/>
    <w:rsid w:val="003A3739"/>
    <w:rsid w:val="003A5F38"/>
    <w:rsid w:val="003A70AE"/>
    <w:rsid w:val="003B147D"/>
    <w:rsid w:val="003B5728"/>
    <w:rsid w:val="003B69A6"/>
    <w:rsid w:val="003C6313"/>
    <w:rsid w:val="003C7C4F"/>
    <w:rsid w:val="003D21B7"/>
    <w:rsid w:val="003D43B6"/>
    <w:rsid w:val="003D4E2D"/>
    <w:rsid w:val="003D6CD1"/>
    <w:rsid w:val="003D7879"/>
    <w:rsid w:val="003D7C08"/>
    <w:rsid w:val="003E00DA"/>
    <w:rsid w:val="003E1FE8"/>
    <w:rsid w:val="003E2702"/>
    <w:rsid w:val="003E49E2"/>
    <w:rsid w:val="003E578B"/>
    <w:rsid w:val="003F5EE0"/>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4897"/>
    <w:rsid w:val="00486CA2"/>
    <w:rsid w:val="0049146B"/>
    <w:rsid w:val="00495A8D"/>
    <w:rsid w:val="004A5A45"/>
    <w:rsid w:val="004A6E93"/>
    <w:rsid w:val="004B0D74"/>
    <w:rsid w:val="004B3892"/>
    <w:rsid w:val="004C5C46"/>
    <w:rsid w:val="004C5E36"/>
    <w:rsid w:val="004D19FE"/>
    <w:rsid w:val="004D7F5C"/>
    <w:rsid w:val="004F0679"/>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5F2B"/>
    <w:rsid w:val="005E61C9"/>
    <w:rsid w:val="005E64B9"/>
    <w:rsid w:val="00607C37"/>
    <w:rsid w:val="0061392C"/>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9400F"/>
    <w:rsid w:val="006A3B14"/>
    <w:rsid w:val="006A6983"/>
    <w:rsid w:val="006B54C6"/>
    <w:rsid w:val="006C11C1"/>
    <w:rsid w:val="006C3D15"/>
    <w:rsid w:val="006C7FA1"/>
    <w:rsid w:val="006F4416"/>
    <w:rsid w:val="006F4EEA"/>
    <w:rsid w:val="006F6E03"/>
    <w:rsid w:val="007052FC"/>
    <w:rsid w:val="00710CD1"/>
    <w:rsid w:val="007220A5"/>
    <w:rsid w:val="0073434C"/>
    <w:rsid w:val="00735A29"/>
    <w:rsid w:val="007454E6"/>
    <w:rsid w:val="00745CF0"/>
    <w:rsid w:val="00755995"/>
    <w:rsid w:val="007637B1"/>
    <w:rsid w:val="00774494"/>
    <w:rsid w:val="00775C8E"/>
    <w:rsid w:val="007862B9"/>
    <w:rsid w:val="00786CBA"/>
    <w:rsid w:val="007923D7"/>
    <w:rsid w:val="0079317F"/>
    <w:rsid w:val="00794114"/>
    <w:rsid w:val="007958B9"/>
    <w:rsid w:val="00795C77"/>
    <w:rsid w:val="007A1D38"/>
    <w:rsid w:val="007A567A"/>
    <w:rsid w:val="007B10E1"/>
    <w:rsid w:val="007B22A5"/>
    <w:rsid w:val="007B3EC7"/>
    <w:rsid w:val="007B5508"/>
    <w:rsid w:val="007B6C8C"/>
    <w:rsid w:val="007C4870"/>
    <w:rsid w:val="007C5465"/>
    <w:rsid w:val="007C5F1F"/>
    <w:rsid w:val="007C7E2C"/>
    <w:rsid w:val="007D0CEC"/>
    <w:rsid w:val="007D135E"/>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47884"/>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77CF6"/>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561D8"/>
    <w:rsid w:val="00961A82"/>
    <w:rsid w:val="0096668B"/>
    <w:rsid w:val="00971331"/>
    <w:rsid w:val="009725BB"/>
    <w:rsid w:val="00972E6C"/>
    <w:rsid w:val="00973A5E"/>
    <w:rsid w:val="0097548C"/>
    <w:rsid w:val="00975F46"/>
    <w:rsid w:val="00980AED"/>
    <w:rsid w:val="009812A0"/>
    <w:rsid w:val="00987059"/>
    <w:rsid w:val="00996C21"/>
    <w:rsid w:val="009A0055"/>
    <w:rsid w:val="009A2D08"/>
    <w:rsid w:val="009A6F40"/>
    <w:rsid w:val="009B3B28"/>
    <w:rsid w:val="009B6F8D"/>
    <w:rsid w:val="009C3DEA"/>
    <w:rsid w:val="009C7747"/>
    <w:rsid w:val="009D7F89"/>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50C53"/>
    <w:rsid w:val="00A62B0B"/>
    <w:rsid w:val="00A662AA"/>
    <w:rsid w:val="00A70C19"/>
    <w:rsid w:val="00A74DC0"/>
    <w:rsid w:val="00A92686"/>
    <w:rsid w:val="00A95446"/>
    <w:rsid w:val="00AA0B7B"/>
    <w:rsid w:val="00AA1804"/>
    <w:rsid w:val="00AA229E"/>
    <w:rsid w:val="00AA5B34"/>
    <w:rsid w:val="00AB31C2"/>
    <w:rsid w:val="00AB34FD"/>
    <w:rsid w:val="00AB4746"/>
    <w:rsid w:val="00AB6323"/>
    <w:rsid w:val="00AC013F"/>
    <w:rsid w:val="00AC6C17"/>
    <w:rsid w:val="00AD4B7A"/>
    <w:rsid w:val="00AF549E"/>
    <w:rsid w:val="00B04178"/>
    <w:rsid w:val="00B17811"/>
    <w:rsid w:val="00B22AED"/>
    <w:rsid w:val="00B23ECB"/>
    <w:rsid w:val="00B24C0A"/>
    <w:rsid w:val="00B2555E"/>
    <w:rsid w:val="00B3223D"/>
    <w:rsid w:val="00B329D2"/>
    <w:rsid w:val="00B37F9A"/>
    <w:rsid w:val="00B4470E"/>
    <w:rsid w:val="00B45A40"/>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009F6"/>
    <w:rsid w:val="00C13FD0"/>
    <w:rsid w:val="00C1509C"/>
    <w:rsid w:val="00C171C4"/>
    <w:rsid w:val="00C17469"/>
    <w:rsid w:val="00C203B8"/>
    <w:rsid w:val="00C23E83"/>
    <w:rsid w:val="00C241A3"/>
    <w:rsid w:val="00C242C6"/>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F3234"/>
    <w:rsid w:val="00D05077"/>
    <w:rsid w:val="00D05F3E"/>
    <w:rsid w:val="00D118A4"/>
    <w:rsid w:val="00D1443A"/>
    <w:rsid w:val="00D25F6F"/>
    <w:rsid w:val="00D37274"/>
    <w:rsid w:val="00D431E0"/>
    <w:rsid w:val="00D457A1"/>
    <w:rsid w:val="00D56F7A"/>
    <w:rsid w:val="00D61822"/>
    <w:rsid w:val="00D61C3D"/>
    <w:rsid w:val="00D6259E"/>
    <w:rsid w:val="00D654B4"/>
    <w:rsid w:val="00D71AEB"/>
    <w:rsid w:val="00D74C90"/>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17F0A"/>
    <w:rsid w:val="00E234E7"/>
    <w:rsid w:val="00E23E3E"/>
    <w:rsid w:val="00E2422B"/>
    <w:rsid w:val="00E30146"/>
    <w:rsid w:val="00E350AF"/>
    <w:rsid w:val="00E4231F"/>
    <w:rsid w:val="00E43AB1"/>
    <w:rsid w:val="00E46219"/>
    <w:rsid w:val="00E50958"/>
    <w:rsid w:val="00E51C2C"/>
    <w:rsid w:val="00E52A2C"/>
    <w:rsid w:val="00E6175B"/>
    <w:rsid w:val="00E713BB"/>
    <w:rsid w:val="00E73632"/>
    <w:rsid w:val="00E842DC"/>
    <w:rsid w:val="00E95AB1"/>
    <w:rsid w:val="00EA4879"/>
    <w:rsid w:val="00EB2645"/>
    <w:rsid w:val="00ED2025"/>
    <w:rsid w:val="00ED6238"/>
    <w:rsid w:val="00EE4C74"/>
    <w:rsid w:val="00EF6D19"/>
    <w:rsid w:val="00EF7BC6"/>
    <w:rsid w:val="00F01DB3"/>
    <w:rsid w:val="00F02DE9"/>
    <w:rsid w:val="00F05046"/>
    <w:rsid w:val="00F05B5A"/>
    <w:rsid w:val="00F1111B"/>
    <w:rsid w:val="00F26DA0"/>
    <w:rsid w:val="00F323EE"/>
    <w:rsid w:val="00F33377"/>
    <w:rsid w:val="00F33F95"/>
    <w:rsid w:val="00F37354"/>
    <w:rsid w:val="00F475F9"/>
    <w:rsid w:val="00F5095A"/>
    <w:rsid w:val="00F5177A"/>
    <w:rsid w:val="00F52265"/>
    <w:rsid w:val="00F6292D"/>
    <w:rsid w:val="00F6302C"/>
    <w:rsid w:val="00F66571"/>
    <w:rsid w:val="00F8737C"/>
    <w:rsid w:val="00F90189"/>
    <w:rsid w:val="00F94271"/>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D050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pr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http://www.szif.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93AD1-B5B4-4C14-84EE-04C31C258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9032</Words>
  <Characters>53289</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2024-07-19T13:59:00Z</dcterms:created>
  <dcterms:modified xsi:type="dcterms:W3CDTF">2024-07-19T14:02:00Z</dcterms:modified>
</cp:coreProperties>
</file>